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14" w:rsidRDefault="00055814" w:rsidP="0005581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55814" w:rsidRDefault="00055814" w:rsidP="00055814">
      <w:pPr>
        <w:spacing w:line="600" w:lineRule="exact"/>
        <w:jc w:val="center"/>
        <w:rPr>
          <w:rFonts w:ascii="方正小标宋简体" w:eastAsia="方正小标宋简体" w:hAnsi="宋体"/>
          <w:w w:val="90"/>
          <w:sz w:val="56"/>
          <w:szCs w:val="44"/>
        </w:rPr>
      </w:pPr>
      <w:r>
        <w:rPr>
          <w:rFonts w:ascii="方正小标宋简体" w:eastAsia="方正小标宋简体" w:hAnsi="黑体" w:hint="eastAsia"/>
          <w:sz w:val="44"/>
          <w:szCs w:val="32"/>
        </w:rPr>
        <w:t>顺义区技能大赛办公室成员名单</w:t>
      </w:r>
    </w:p>
    <w:p w:rsidR="00055814" w:rsidRDefault="00055814" w:rsidP="00055814">
      <w:pPr>
        <w:ind w:firstLineChars="200" w:firstLine="640"/>
        <w:jc w:val="left"/>
        <w:rPr>
          <w:rFonts w:ascii="宋体" w:hAnsi="宋体"/>
          <w:sz w:val="32"/>
          <w:szCs w:val="32"/>
        </w:rPr>
      </w:pPr>
    </w:p>
    <w:p w:rsidR="00055814" w:rsidRDefault="00055814" w:rsidP="0005581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  任：杨来福   顺义区总工会权益部部长</w:t>
      </w:r>
    </w:p>
    <w:p w:rsidR="00055814" w:rsidRDefault="00055814" w:rsidP="0005581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副主任：董万波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55814">
        <w:rPr>
          <w:rFonts w:ascii="仿宋_GB2312" w:eastAsia="仿宋_GB2312" w:hAnsi="宋体" w:hint="eastAsia"/>
          <w:w w:val="67"/>
          <w:kern w:val="0"/>
          <w:sz w:val="32"/>
          <w:szCs w:val="32"/>
          <w:fitText w:val="5408" w:id="1718767881"/>
        </w:rPr>
        <w:t>顺义区人力资源和社会保障</w:t>
      </w:r>
      <w:proofErr w:type="gramStart"/>
      <w:r w:rsidRPr="00055814">
        <w:rPr>
          <w:rFonts w:ascii="仿宋_GB2312" w:eastAsia="仿宋_GB2312" w:hAnsi="宋体" w:hint="eastAsia"/>
          <w:w w:val="67"/>
          <w:kern w:val="0"/>
          <w:sz w:val="32"/>
          <w:szCs w:val="32"/>
          <w:fitText w:val="5408" w:id="1718767881"/>
        </w:rPr>
        <w:t>局职业</w:t>
      </w:r>
      <w:proofErr w:type="gramEnd"/>
      <w:r w:rsidRPr="00055814">
        <w:rPr>
          <w:rFonts w:ascii="仿宋_GB2312" w:eastAsia="仿宋_GB2312" w:hAnsi="宋体" w:hint="eastAsia"/>
          <w:w w:val="67"/>
          <w:kern w:val="0"/>
          <w:sz w:val="32"/>
          <w:szCs w:val="32"/>
          <w:fitText w:val="5408" w:id="1718767881"/>
        </w:rPr>
        <w:t>技能鉴定管理中心主</w:t>
      </w:r>
      <w:r w:rsidRPr="00055814">
        <w:rPr>
          <w:rFonts w:ascii="仿宋_GB2312" w:eastAsia="仿宋_GB2312" w:hAnsi="宋体" w:hint="eastAsia"/>
          <w:spacing w:val="47"/>
          <w:w w:val="67"/>
          <w:kern w:val="0"/>
          <w:sz w:val="32"/>
          <w:szCs w:val="32"/>
          <w:fitText w:val="5408" w:id="1718767881"/>
        </w:rPr>
        <w:t>任</w:t>
      </w:r>
    </w:p>
    <w:p w:rsidR="00055814" w:rsidRDefault="00055814" w:rsidP="00055814">
      <w:pPr>
        <w:spacing w:line="560" w:lineRule="exact"/>
        <w:ind w:firstLineChars="598" w:firstLine="1914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沈雪莲</w:t>
      </w:r>
      <w:r w:rsidRPr="00055814">
        <w:rPr>
          <w:rFonts w:ascii="仿宋_GB2312" w:eastAsia="仿宋_GB2312" w:hAnsi="宋体" w:hint="eastAsia"/>
          <w:w w:val="76"/>
          <w:kern w:val="0"/>
          <w:sz w:val="32"/>
          <w:szCs w:val="32"/>
          <w:fitText w:val="5408" w:id="1718767882"/>
        </w:rPr>
        <w:t>顺义区人力资源和社会保障</w:t>
      </w:r>
      <w:proofErr w:type="gramStart"/>
      <w:r w:rsidRPr="00055814">
        <w:rPr>
          <w:rFonts w:ascii="仿宋_GB2312" w:eastAsia="仿宋_GB2312" w:hAnsi="宋体" w:hint="eastAsia"/>
          <w:w w:val="76"/>
          <w:kern w:val="0"/>
          <w:sz w:val="32"/>
          <w:szCs w:val="32"/>
          <w:fitText w:val="5408" w:id="1718767882"/>
        </w:rPr>
        <w:t>局职业</w:t>
      </w:r>
      <w:proofErr w:type="gramEnd"/>
      <w:r w:rsidRPr="00055814">
        <w:rPr>
          <w:rFonts w:ascii="仿宋_GB2312" w:eastAsia="仿宋_GB2312" w:hAnsi="宋体" w:hint="eastAsia"/>
          <w:w w:val="76"/>
          <w:kern w:val="0"/>
          <w:sz w:val="32"/>
          <w:szCs w:val="32"/>
          <w:fitText w:val="5408" w:id="1718767882"/>
        </w:rPr>
        <w:t>能力建设科科</w:t>
      </w:r>
      <w:r w:rsidRPr="00055814">
        <w:rPr>
          <w:rFonts w:ascii="仿宋_GB2312" w:eastAsia="仿宋_GB2312" w:hAnsi="宋体" w:hint="eastAsia"/>
          <w:spacing w:val="36"/>
          <w:w w:val="76"/>
          <w:kern w:val="0"/>
          <w:sz w:val="32"/>
          <w:szCs w:val="32"/>
          <w:fitText w:val="5408" w:id="1718767882"/>
        </w:rPr>
        <w:t>长</w:t>
      </w:r>
    </w:p>
    <w:p w:rsidR="00055814" w:rsidRDefault="00055814" w:rsidP="00055814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殷秀莲   顺义区人民政府招待所工会主席</w:t>
      </w:r>
    </w:p>
    <w:p w:rsidR="00055814" w:rsidRDefault="00055814" w:rsidP="0005581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  员：侯思佳   顺义区总工会权益部职员</w:t>
      </w:r>
    </w:p>
    <w:p w:rsidR="00055814" w:rsidRDefault="00055814" w:rsidP="00055814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吴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潇</w:t>
      </w:r>
      <w:proofErr w:type="gramEnd"/>
      <w:r w:rsidRPr="00055814">
        <w:rPr>
          <w:rFonts w:ascii="仿宋_GB2312" w:eastAsia="仿宋_GB2312" w:hAnsi="宋体" w:hint="eastAsia"/>
          <w:w w:val="67"/>
          <w:kern w:val="0"/>
          <w:sz w:val="32"/>
          <w:szCs w:val="32"/>
          <w:fitText w:val="5408" w:id="1718767883"/>
        </w:rPr>
        <w:t>顺义区人力资源和社会保障</w:t>
      </w:r>
      <w:proofErr w:type="gramStart"/>
      <w:r w:rsidRPr="00055814">
        <w:rPr>
          <w:rFonts w:ascii="仿宋_GB2312" w:eastAsia="仿宋_GB2312" w:hAnsi="宋体" w:hint="eastAsia"/>
          <w:w w:val="67"/>
          <w:kern w:val="0"/>
          <w:sz w:val="32"/>
          <w:szCs w:val="32"/>
          <w:fitText w:val="5408" w:id="1718767883"/>
        </w:rPr>
        <w:t>局职业</w:t>
      </w:r>
      <w:proofErr w:type="gramEnd"/>
      <w:r w:rsidRPr="00055814">
        <w:rPr>
          <w:rFonts w:ascii="仿宋_GB2312" w:eastAsia="仿宋_GB2312" w:hAnsi="宋体" w:hint="eastAsia"/>
          <w:w w:val="67"/>
          <w:kern w:val="0"/>
          <w:sz w:val="32"/>
          <w:szCs w:val="32"/>
          <w:fitText w:val="5408" w:id="1718767883"/>
        </w:rPr>
        <w:t>技能鉴定管理中心职</w:t>
      </w:r>
      <w:r w:rsidRPr="00055814">
        <w:rPr>
          <w:rFonts w:ascii="仿宋_GB2312" w:eastAsia="仿宋_GB2312" w:hAnsi="宋体" w:hint="eastAsia"/>
          <w:spacing w:val="47"/>
          <w:w w:val="67"/>
          <w:kern w:val="0"/>
          <w:sz w:val="32"/>
          <w:szCs w:val="32"/>
          <w:fitText w:val="5408" w:id="1718767883"/>
        </w:rPr>
        <w:t>员</w:t>
      </w:r>
    </w:p>
    <w:p w:rsidR="00055814" w:rsidRDefault="00055814" w:rsidP="00055814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张立平   顺义区人民政府招待所政工部主任</w:t>
      </w:r>
    </w:p>
    <w:p w:rsidR="00055814" w:rsidRDefault="00055814" w:rsidP="00055814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 xml:space="preserve">张保国   顺义区人民政府招待所政工部副主任 </w:t>
      </w:r>
    </w:p>
    <w:p w:rsidR="00055814" w:rsidRDefault="00055814" w:rsidP="00055814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马晓辉   顺义区人民政府招待所餐饮部经理</w:t>
      </w:r>
    </w:p>
    <w:p w:rsidR="00055814" w:rsidRDefault="00055814" w:rsidP="00055814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韩宝军   顺义区人民政府招待所餐饮部副经理</w:t>
      </w:r>
    </w:p>
    <w:p w:rsidR="00B9106E" w:rsidRPr="00055814" w:rsidRDefault="00B9106E"/>
    <w:sectPr w:rsidR="00B9106E" w:rsidRPr="0005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14"/>
    <w:rsid w:val="00055814"/>
    <w:rsid w:val="00B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14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14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2018-06-14T01:17:00Z</dcterms:created>
  <dcterms:modified xsi:type="dcterms:W3CDTF">2018-06-14T01:18:00Z</dcterms:modified>
</cp:coreProperties>
</file>