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D3" w:rsidRDefault="00CB0ED3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</w:p>
    <w:p w:rsidR="00CB0ED3" w:rsidRDefault="00CB0ED3" w:rsidP="00032F5B">
      <w:pPr>
        <w:adjustRightInd w:val="0"/>
        <w:snapToGrid w:val="0"/>
        <w:spacing w:beforeLines="100" w:afterLines="100"/>
        <w:jc w:val="center"/>
        <w:rPr>
          <w:rFonts w:eastAsia="华文中宋" w:cs="Times New Roman"/>
          <w:sz w:val="40"/>
          <w:szCs w:val="40"/>
        </w:rPr>
      </w:pPr>
      <w:r>
        <w:rPr>
          <w:rFonts w:eastAsia="华文中宋" w:cs="华文中宋" w:hint="eastAsia"/>
          <w:sz w:val="40"/>
          <w:szCs w:val="40"/>
        </w:rPr>
        <w:t>企业人力资源管理师全市统一鉴定时间安排</w:t>
      </w:r>
    </w:p>
    <w:p w:rsidR="00CB0ED3" w:rsidRDefault="00CB0ED3">
      <w:pPr>
        <w:adjustRightInd w:val="0"/>
        <w:snapToGrid w:val="0"/>
        <w:spacing w:line="400" w:lineRule="exact"/>
        <w:rPr>
          <w:rFonts w:ascii="仿宋" w:eastAsia="仿宋" w:hAnsi="仿宋" w:cs="Times New Roman"/>
          <w:color w:val="000000"/>
          <w:sz w:val="10"/>
          <w:szCs w:val="10"/>
        </w:rPr>
      </w:pPr>
    </w:p>
    <w:tbl>
      <w:tblPr>
        <w:tblW w:w="8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900"/>
        <w:gridCol w:w="3960"/>
        <w:gridCol w:w="3049"/>
      </w:tblGrid>
      <w:tr w:rsidR="00CB0ED3" w:rsidRPr="00032F5B">
        <w:trPr>
          <w:cantSplit/>
          <w:tblHeader/>
          <w:jc w:val="center"/>
        </w:trPr>
        <w:tc>
          <w:tcPr>
            <w:tcW w:w="900" w:type="dxa"/>
            <w:tcBorders>
              <w:bottom w:val="nil"/>
            </w:tcBorders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 w:rsidRPr="00032F5B">
              <w:rPr>
                <w:rFonts w:eastAsia="黑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00" w:type="dxa"/>
            <w:vAlign w:val="center"/>
          </w:tcPr>
          <w:p w:rsidR="00CB0ED3" w:rsidRPr="00032F5B" w:rsidRDefault="00CB0ED3">
            <w:pPr>
              <w:snapToGrid w:val="0"/>
              <w:spacing w:line="360" w:lineRule="exact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 w:rsidRPr="00032F5B">
              <w:rPr>
                <w:rFonts w:eastAsia="黑体" w:cs="黑体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960" w:type="dxa"/>
            <w:vAlign w:val="center"/>
          </w:tcPr>
          <w:p w:rsidR="00CB0ED3" w:rsidRPr="00032F5B" w:rsidRDefault="00CB0ED3">
            <w:pPr>
              <w:snapToGrid w:val="0"/>
              <w:spacing w:line="360" w:lineRule="exact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 w:rsidRPr="00032F5B">
              <w:rPr>
                <w:rFonts w:eastAsia="黑体" w:cs="黑体" w:hint="eastAsia"/>
                <w:color w:val="000000"/>
                <w:sz w:val="28"/>
                <w:szCs w:val="28"/>
              </w:rPr>
              <w:t>鉴定时间</w:t>
            </w:r>
          </w:p>
        </w:tc>
        <w:tc>
          <w:tcPr>
            <w:tcW w:w="3049" w:type="dxa"/>
            <w:vAlign w:val="center"/>
          </w:tcPr>
          <w:p w:rsidR="00CB0ED3" w:rsidRPr="00032F5B" w:rsidRDefault="00CB0ED3">
            <w:pPr>
              <w:snapToGrid w:val="0"/>
              <w:spacing w:line="360" w:lineRule="exact"/>
              <w:jc w:val="center"/>
              <w:rPr>
                <w:rFonts w:eastAsia="黑体" w:cs="Times New Roman"/>
                <w:color w:val="000000"/>
                <w:sz w:val="28"/>
                <w:szCs w:val="28"/>
              </w:rPr>
            </w:pPr>
            <w:r w:rsidRPr="00032F5B">
              <w:rPr>
                <w:rFonts w:eastAsia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B0ED3" w:rsidRPr="00032F5B">
        <w:trPr>
          <w:cantSplit/>
          <w:trHeight w:val="494"/>
          <w:jc w:val="center"/>
        </w:trPr>
        <w:tc>
          <w:tcPr>
            <w:tcW w:w="900" w:type="dxa"/>
            <w:vMerge w:val="restart"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>11</w:t>
            </w:r>
          </w:p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 w:cs="仿宋_GB2312" w:hint="eastAsia"/>
                <w:color w:val="000000"/>
              </w:rPr>
              <w:t>月</w:t>
            </w:r>
          </w:p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>23</w:t>
            </w:r>
          </w:p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 w:cs="仿宋_GB2312" w:hint="eastAsia"/>
                <w:color w:val="000000"/>
              </w:rPr>
              <w:t>日</w:t>
            </w:r>
          </w:p>
        </w:tc>
        <w:tc>
          <w:tcPr>
            <w:tcW w:w="900" w:type="dxa"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>4-3</w:t>
            </w:r>
            <w:r w:rsidRPr="00032F5B">
              <w:rPr>
                <w:rFonts w:eastAsia="仿宋_GB2312" w:cs="仿宋_GB2312" w:hint="eastAsia"/>
                <w:color w:val="000000"/>
              </w:rPr>
              <w:t>级</w:t>
            </w:r>
          </w:p>
        </w:tc>
        <w:tc>
          <w:tcPr>
            <w:tcW w:w="3960" w:type="dxa"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 xml:space="preserve">08:30-10:00  </w:t>
            </w:r>
            <w:r w:rsidRPr="00032F5B">
              <w:rPr>
                <w:rFonts w:eastAsia="仿宋_GB2312" w:cs="仿宋_GB2312" w:hint="eastAsia"/>
                <w:color w:val="000000"/>
              </w:rPr>
              <w:t>理论知识考试</w:t>
            </w:r>
          </w:p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 xml:space="preserve">10:30-12:30  </w:t>
            </w:r>
            <w:r w:rsidRPr="00032F5B">
              <w:rPr>
                <w:rFonts w:eastAsia="仿宋_GB2312" w:cs="仿宋_GB2312" w:hint="eastAsia"/>
                <w:color w:val="000000"/>
              </w:rPr>
              <w:t>专业能力考核</w:t>
            </w:r>
          </w:p>
        </w:tc>
        <w:tc>
          <w:tcPr>
            <w:tcW w:w="3049" w:type="dxa"/>
            <w:vMerge w:val="restart"/>
            <w:vAlign w:val="center"/>
          </w:tcPr>
          <w:p w:rsidR="00CB0ED3" w:rsidRPr="00032F5B" w:rsidRDefault="00CB0ED3" w:rsidP="00CB0ED3">
            <w:pPr>
              <w:adjustRightInd w:val="0"/>
              <w:snapToGrid w:val="0"/>
              <w:spacing w:line="360" w:lineRule="exact"/>
              <w:ind w:firstLineChars="350" w:firstLine="31680"/>
              <w:rPr>
                <w:rFonts w:eastAsia="仿宋_GB2312" w:cs="Times New Roman"/>
              </w:rPr>
            </w:pPr>
            <w:r w:rsidRPr="00032F5B">
              <w:rPr>
                <w:rFonts w:eastAsia="仿宋_GB2312" w:cs="仿宋_GB2312" w:hint="eastAsia"/>
                <w:color w:val="000000"/>
              </w:rPr>
              <w:t>上机考试</w:t>
            </w:r>
          </w:p>
        </w:tc>
      </w:tr>
      <w:tr w:rsidR="00CB0ED3" w:rsidRPr="00032F5B">
        <w:trPr>
          <w:cantSplit/>
          <w:trHeight w:val="799"/>
          <w:jc w:val="center"/>
        </w:trPr>
        <w:tc>
          <w:tcPr>
            <w:tcW w:w="900" w:type="dxa"/>
            <w:vMerge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</w:rPr>
            </w:pPr>
            <w:r w:rsidRPr="00032F5B">
              <w:rPr>
                <w:rFonts w:eastAsia="仿宋_GB2312"/>
                <w:color w:val="000000"/>
              </w:rPr>
              <w:t>2</w:t>
            </w:r>
            <w:r w:rsidRPr="00032F5B">
              <w:rPr>
                <w:rFonts w:eastAsia="仿宋_GB2312" w:cs="仿宋_GB2312" w:hint="eastAsia"/>
                <w:color w:val="000000"/>
              </w:rPr>
              <w:t>级</w:t>
            </w:r>
          </w:p>
        </w:tc>
        <w:tc>
          <w:tcPr>
            <w:tcW w:w="3960" w:type="dxa"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 xml:space="preserve">08:30-10:00  </w:t>
            </w:r>
            <w:r w:rsidRPr="00032F5B">
              <w:rPr>
                <w:rFonts w:eastAsia="仿宋_GB2312" w:cs="仿宋_GB2312" w:hint="eastAsia"/>
                <w:color w:val="000000"/>
              </w:rPr>
              <w:t>理论知识考试</w:t>
            </w:r>
          </w:p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 xml:space="preserve">10:30-12:30  </w:t>
            </w:r>
            <w:r w:rsidRPr="00032F5B">
              <w:rPr>
                <w:rFonts w:eastAsia="仿宋_GB2312" w:cs="仿宋_GB2312" w:hint="eastAsia"/>
                <w:color w:val="000000"/>
              </w:rPr>
              <w:t>专业能力考核</w:t>
            </w:r>
          </w:p>
          <w:p w:rsidR="00CB0ED3" w:rsidRPr="00032F5B" w:rsidRDefault="00CB0ED3">
            <w:pPr>
              <w:snapToGrid w:val="0"/>
              <w:spacing w:line="360" w:lineRule="exact"/>
              <w:rPr>
                <w:rFonts w:eastAsia="仿宋_GB2312" w:cs="Times New Roman"/>
              </w:rPr>
            </w:pPr>
            <w:r w:rsidRPr="00032F5B">
              <w:rPr>
                <w:rFonts w:eastAsia="仿宋_GB2312"/>
                <w:color w:val="000000"/>
              </w:rPr>
              <w:t>14:00-17:00</w:t>
            </w:r>
            <w:r w:rsidRPr="00032F5B">
              <w:rPr>
                <w:rFonts w:eastAsia="仿宋_GB2312" w:cs="仿宋_GB2312" w:hint="eastAsia"/>
                <w:color w:val="000000"/>
              </w:rPr>
              <w:t xml:space="preserve">　二级综合评审</w:t>
            </w:r>
          </w:p>
        </w:tc>
        <w:tc>
          <w:tcPr>
            <w:tcW w:w="3049" w:type="dxa"/>
            <w:vMerge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</w:rPr>
            </w:pPr>
          </w:p>
        </w:tc>
      </w:tr>
      <w:tr w:rsidR="00CB0ED3" w:rsidRPr="00032F5B">
        <w:trPr>
          <w:cantSplit/>
          <w:trHeight w:val="663"/>
          <w:jc w:val="center"/>
        </w:trPr>
        <w:tc>
          <w:tcPr>
            <w:tcW w:w="900" w:type="dxa"/>
            <w:vMerge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jc w:val="center"/>
              <w:rPr>
                <w:rFonts w:eastAsia="仿宋_GB2312" w:cs="Times New Roman"/>
              </w:rPr>
            </w:pPr>
            <w:r w:rsidRPr="00032F5B">
              <w:rPr>
                <w:rFonts w:eastAsia="仿宋_GB2312"/>
                <w:color w:val="000000"/>
              </w:rPr>
              <w:t>1</w:t>
            </w:r>
            <w:r w:rsidRPr="00032F5B">
              <w:rPr>
                <w:rFonts w:eastAsia="仿宋_GB2312" w:cs="仿宋_GB2312" w:hint="eastAsia"/>
                <w:color w:val="000000"/>
              </w:rPr>
              <w:t>级</w:t>
            </w:r>
          </w:p>
        </w:tc>
        <w:tc>
          <w:tcPr>
            <w:tcW w:w="3960" w:type="dxa"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 xml:space="preserve">08:30-10:00  </w:t>
            </w:r>
            <w:r w:rsidRPr="00032F5B">
              <w:rPr>
                <w:rFonts w:eastAsia="仿宋_GB2312" w:cs="仿宋_GB2312" w:hint="eastAsia"/>
                <w:color w:val="000000"/>
              </w:rPr>
              <w:t>理论知识考试</w:t>
            </w:r>
          </w:p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  <w:color w:val="000000"/>
              </w:rPr>
            </w:pPr>
            <w:r w:rsidRPr="00032F5B">
              <w:rPr>
                <w:rFonts w:eastAsia="仿宋_GB2312"/>
                <w:color w:val="000000"/>
              </w:rPr>
              <w:t xml:space="preserve">10:30-12:30  </w:t>
            </w:r>
            <w:r w:rsidRPr="00032F5B">
              <w:rPr>
                <w:rFonts w:eastAsia="仿宋_GB2312" w:cs="仿宋_GB2312" w:hint="eastAsia"/>
                <w:color w:val="000000"/>
              </w:rPr>
              <w:t>专业能力考核</w:t>
            </w:r>
          </w:p>
          <w:p w:rsidR="00CB0ED3" w:rsidRPr="00032F5B" w:rsidRDefault="00CB0ED3">
            <w:pPr>
              <w:snapToGrid w:val="0"/>
              <w:spacing w:line="360" w:lineRule="exact"/>
              <w:rPr>
                <w:rFonts w:eastAsia="仿宋_GB2312" w:cs="Times New Roman"/>
              </w:rPr>
            </w:pPr>
            <w:r w:rsidRPr="00032F5B">
              <w:rPr>
                <w:rFonts w:eastAsia="仿宋_GB2312"/>
                <w:color w:val="000000"/>
              </w:rPr>
              <w:t>14:00-17:30</w:t>
            </w:r>
            <w:r w:rsidRPr="00032F5B">
              <w:rPr>
                <w:rFonts w:eastAsia="仿宋_GB2312" w:cs="仿宋_GB2312" w:hint="eastAsia"/>
                <w:color w:val="000000"/>
              </w:rPr>
              <w:t xml:space="preserve">　一级综合评审</w:t>
            </w:r>
          </w:p>
        </w:tc>
        <w:tc>
          <w:tcPr>
            <w:tcW w:w="3049" w:type="dxa"/>
            <w:vMerge/>
            <w:vAlign w:val="center"/>
          </w:tcPr>
          <w:p w:rsidR="00CB0ED3" w:rsidRPr="00032F5B" w:rsidRDefault="00CB0ED3">
            <w:pPr>
              <w:adjustRightInd w:val="0"/>
              <w:snapToGrid w:val="0"/>
              <w:spacing w:line="360" w:lineRule="exact"/>
              <w:rPr>
                <w:rFonts w:eastAsia="仿宋_GB2312" w:cs="Times New Roman"/>
              </w:rPr>
            </w:pPr>
          </w:p>
        </w:tc>
      </w:tr>
    </w:tbl>
    <w:p w:rsidR="00CB0ED3" w:rsidRDefault="00CB0ED3" w:rsidP="00CC44AC">
      <w:pPr>
        <w:adjustRightInd w:val="0"/>
        <w:snapToGrid w:val="0"/>
        <w:spacing w:line="400" w:lineRule="exact"/>
        <w:rPr>
          <w:rFonts w:cs="Times New Roman"/>
        </w:rPr>
      </w:pPr>
      <w:r>
        <w:t xml:space="preserve"> </w:t>
      </w:r>
    </w:p>
    <w:sectPr w:rsidR="00CB0ED3" w:rsidSect="0063060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D3" w:rsidRDefault="00CB0ED3" w:rsidP="003F5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0ED3" w:rsidRDefault="00CB0ED3" w:rsidP="003F5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D3" w:rsidRDefault="00CB0ED3" w:rsidP="003F5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0ED3" w:rsidRDefault="00CB0ED3" w:rsidP="003F5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620"/>
    <w:rsid w:val="000026AA"/>
    <w:rsid w:val="00032F5B"/>
    <w:rsid w:val="00103CC4"/>
    <w:rsid w:val="00124443"/>
    <w:rsid w:val="001A4D11"/>
    <w:rsid w:val="001A6B7F"/>
    <w:rsid w:val="001B1177"/>
    <w:rsid w:val="001D6D1C"/>
    <w:rsid w:val="001F76E0"/>
    <w:rsid w:val="00205248"/>
    <w:rsid w:val="00205F72"/>
    <w:rsid w:val="00227A6B"/>
    <w:rsid w:val="00260A26"/>
    <w:rsid w:val="00285588"/>
    <w:rsid w:val="002B0C33"/>
    <w:rsid w:val="002C5C65"/>
    <w:rsid w:val="002F4CD9"/>
    <w:rsid w:val="0031461B"/>
    <w:rsid w:val="00346A5F"/>
    <w:rsid w:val="0039018A"/>
    <w:rsid w:val="0039188A"/>
    <w:rsid w:val="00391F23"/>
    <w:rsid w:val="0039355E"/>
    <w:rsid w:val="00395281"/>
    <w:rsid w:val="003B4134"/>
    <w:rsid w:val="003B51BD"/>
    <w:rsid w:val="003B51E6"/>
    <w:rsid w:val="003D0179"/>
    <w:rsid w:val="003F5CF2"/>
    <w:rsid w:val="00406D9D"/>
    <w:rsid w:val="00415FB0"/>
    <w:rsid w:val="00420CC2"/>
    <w:rsid w:val="004957DC"/>
    <w:rsid w:val="004E0F33"/>
    <w:rsid w:val="00515A50"/>
    <w:rsid w:val="00557BC9"/>
    <w:rsid w:val="00566706"/>
    <w:rsid w:val="00576354"/>
    <w:rsid w:val="00576A3F"/>
    <w:rsid w:val="00586611"/>
    <w:rsid w:val="0059597A"/>
    <w:rsid w:val="005A4D24"/>
    <w:rsid w:val="005B6D1E"/>
    <w:rsid w:val="005D12EB"/>
    <w:rsid w:val="005D703C"/>
    <w:rsid w:val="005D7C86"/>
    <w:rsid w:val="005E296D"/>
    <w:rsid w:val="005E482E"/>
    <w:rsid w:val="00612C9D"/>
    <w:rsid w:val="00630608"/>
    <w:rsid w:val="00633AA4"/>
    <w:rsid w:val="00637A0C"/>
    <w:rsid w:val="00655071"/>
    <w:rsid w:val="006635DD"/>
    <w:rsid w:val="00666A9C"/>
    <w:rsid w:val="00666DDD"/>
    <w:rsid w:val="006B4E79"/>
    <w:rsid w:val="006E5B37"/>
    <w:rsid w:val="006F5620"/>
    <w:rsid w:val="007853B2"/>
    <w:rsid w:val="007E1B4F"/>
    <w:rsid w:val="00815CD5"/>
    <w:rsid w:val="0082680A"/>
    <w:rsid w:val="00846012"/>
    <w:rsid w:val="008855BE"/>
    <w:rsid w:val="00885716"/>
    <w:rsid w:val="00885D1C"/>
    <w:rsid w:val="008972F9"/>
    <w:rsid w:val="00900BC5"/>
    <w:rsid w:val="00911F71"/>
    <w:rsid w:val="0091617E"/>
    <w:rsid w:val="00985EC9"/>
    <w:rsid w:val="009A23C5"/>
    <w:rsid w:val="009A7902"/>
    <w:rsid w:val="009D3026"/>
    <w:rsid w:val="009D4A74"/>
    <w:rsid w:val="009E7898"/>
    <w:rsid w:val="009F0537"/>
    <w:rsid w:val="00A00A85"/>
    <w:rsid w:val="00A2310B"/>
    <w:rsid w:val="00A35FC5"/>
    <w:rsid w:val="00A41272"/>
    <w:rsid w:val="00A72C3F"/>
    <w:rsid w:val="00A838A2"/>
    <w:rsid w:val="00AB6231"/>
    <w:rsid w:val="00AF32BB"/>
    <w:rsid w:val="00AF62AE"/>
    <w:rsid w:val="00AF648E"/>
    <w:rsid w:val="00B00980"/>
    <w:rsid w:val="00B12DF7"/>
    <w:rsid w:val="00B14DEA"/>
    <w:rsid w:val="00B201DC"/>
    <w:rsid w:val="00B4434B"/>
    <w:rsid w:val="00B67ED7"/>
    <w:rsid w:val="00B853BA"/>
    <w:rsid w:val="00BB52F2"/>
    <w:rsid w:val="00BC066E"/>
    <w:rsid w:val="00C2594B"/>
    <w:rsid w:val="00C25FB6"/>
    <w:rsid w:val="00C722AE"/>
    <w:rsid w:val="00CA069F"/>
    <w:rsid w:val="00CA2C7B"/>
    <w:rsid w:val="00CB0ED3"/>
    <w:rsid w:val="00CB32D6"/>
    <w:rsid w:val="00CC44AC"/>
    <w:rsid w:val="00CD2438"/>
    <w:rsid w:val="00CD5DD8"/>
    <w:rsid w:val="00D06E87"/>
    <w:rsid w:val="00D15237"/>
    <w:rsid w:val="00D16E74"/>
    <w:rsid w:val="00D4723C"/>
    <w:rsid w:val="00D47FE3"/>
    <w:rsid w:val="00D7069C"/>
    <w:rsid w:val="00D707E4"/>
    <w:rsid w:val="00D8185E"/>
    <w:rsid w:val="00D8263B"/>
    <w:rsid w:val="00DA1DB5"/>
    <w:rsid w:val="00DA7FAD"/>
    <w:rsid w:val="00DC4330"/>
    <w:rsid w:val="00E1356A"/>
    <w:rsid w:val="00E16812"/>
    <w:rsid w:val="00E363BB"/>
    <w:rsid w:val="00E6000F"/>
    <w:rsid w:val="00E61697"/>
    <w:rsid w:val="00EE77AF"/>
    <w:rsid w:val="00F213A2"/>
    <w:rsid w:val="00F26D0F"/>
    <w:rsid w:val="00F62941"/>
    <w:rsid w:val="00F657C8"/>
    <w:rsid w:val="00F7081A"/>
    <w:rsid w:val="00F94CBB"/>
    <w:rsid w:val="00FA1F32"/>
    <w:rsid w:val="00FD72A3"/>
    <w:rsid w:val="081524F1"/>
    <w:rsid w:val="0C8032DE"/>
    <w:rsid w:val="0F3864E3"/>
    <w:rsid w:val="10354F98"/>
    <w:rsid w:val="25944C72"/>
    <w:rsid w:val="556C25D6"/>
    <w:rsid w:val="5C7F1DCE"/>
    <w:rsid w:val="75674C2E"/>
    <w:rsid w:val="78222982"/>
    <w:rsid w:val="79A8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annotation subjec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08"/>
    <w:pPr>
      <w:widowControl w:val="0"/>
      <w:jc w:val="both"/>
    </w:pPr>
    <w:rPr>
      <w:rFonts w:cs="DengXi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6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0608"/>
    <w:rPr>
      <w:rFonts w:ascii="宋体" w:eastAsia="宋体" w:hAnsi="宋体" w:cs="宋体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rsid w:val="0063060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306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0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06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306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60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30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0608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30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0608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6306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Strong">
    <w:name w:val="Strong"/>
    <w:basedOn w:val="DefaultParagraphFont"/>
    <w:uiPriority w:val="99"/>
    <w:qFormat/>
    <w:rsid w:val="00630608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630608"/>
    <w:rPr>
      <w:color w:val="auto"/>
      <w:u w:val="single"/>
    </w:rPr>
  </w:style>
  <w:style w:type="character" w:styleId="Hyperlink">
    <w:name w:val="Hyperlink"/>
    <w:basedOn w:val="DefaultParagraphFont"/>
    <w:uiPriority w:val="99"/>
    <w:rsid w:val="0063060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30608"/>
    <w:rPr>
      <w:sz w:val="21"/>
      <w:szCs w:val="21"/>
    </w:rPr>
  </w:style>
  <w:style w:type="paragraph" w:customStyle="1" w:styleId="1">
    <w:name w:val="修订1"/>
    <w:hidden/>
    <w:uiPriority w:val="99"/>
    <w:semiHidden/>
    <w:rsid w:val="00630608"/>
    <w:rPr>
      <w:rFonts w:cs="DengXian"/>
      <w:sz w:val="24"/>
      <w:szCs w:val="24"/>
    </w:rPr>
  </w:style>
  <w:style w:type="character" w:customStyle="1" w:styleId="10">
    <w:name w:val="未处理的提及1"/>
    <w:basedOn w:val="DefaultParagraphFont"/>
    <w:uiPriority w:val="99"/>
    <w:semiHidden/>
    <w:rsid w:val="0063060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34</Words>
  <Characters>199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User</cp:lastModifiedBy>
  <cp:revision>14</cp:revision>
  <cp:lastPrinted>2019-09-19T07:35:00Z</cp:lastPrinted>
  <dcterms:created xsi:type="dcterms:W3CDTF">2019-08-09T03:26:00Z</dcterms:created>
  <dcterms:modified xsi:type="dcterms:W3CDTF">2019-09-19T08:02:00Z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