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8"/>
        <w:ind w:left="428"/>
      </w:pPr>
      <w:bookmarkStart w:id="0" w:name="_GoBack"/>
      <w:bookmarkEnd w:id="0"/>
      <w:r>
        <w:t>2019 年度北京市初级注册安全工程师职业资格考试资格审核点</w:t>
      </w:r>
    </w:p>
    <w:p>
      <w:pPr>
        <w:pStyle w:val="2"/>
        <w:rPr>
          <w:sz w:val="20"/>
        </w:rPr>
      </w:pPr>
    </w:p>
    <w:p>
      <w:pPr>
        <w:pStyle w:val="2"/>
        <w:spacing w:before="1"/>
        <w:rPr>
          <w:sz w:val="18"/>
        </w:rPr>
      </w:pPr>
    </w:p>
    <w:tbl>
      <w:tblPr>
        <w:tblStyle w:val="5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842"/>
        <w:gridCol w:w="2007"/>
        <w:gridCol w:w="2911"/>
        <w:gridCol w:w="1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25" w:hRule="atLeast"/>
        </w:trPr>
        <w:tc>
          <w:tcPr>
            <w:tcW w:w="677" w:type="dxa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77" w:right="69"/>
              <w:jc w:val="center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代码</w:t>
            </w:r>
          </w:p>
        </w:tc>
        <w:tc>
          <w:tcPr>
            <w:tcW w:w="1842" w:type="dxa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440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审核单位</w:t>
            </w:r>
          </w:p>
        </w:tc>
        <w:tc>
          <w:tcPr>
            <w:tcW w:w="2007" w:type="dxa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403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审核点名称</w:t>
            </w:r>
          </w:p>
        </w:tc>
        <w:tc>
          <w:tcPr>
            <w:tcW w:w="2911" w:type="dxa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85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审核点地址</w:t>
            </w:r>
          </w:p>
        </w:tc>
        <w:tc>
          <w:tcPr>
            <w:tcW w:w="1909" w:type="dxa"/>
          </w:tcPr>
          <w:p>
            <w:pPr>
              <w:pStyle w:val="8"/>
              <w:spacing w:before="12"/>
              <w:rPr>
                <w:sz w:val="18"/>
              </w:rPr>
            </w:pPr>
          </w:p>
          <w:p>
            <w:pPr>
              <w:pStyle w:val="8"/>
              <w:ind w:left="472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审核时间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</w:trPr>
        <w:tc>
          <w:tcPr>
            <w:tcW w:w="677" w:type="dxa"/>
          </w:tcPr>
          <w:p>
            <w:pPr>
              <w:pStyle w:val="8"/>
              <w:rPr>
                <w:sz w:val="33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>
            <w:pPr>
              <w:pStyle w:val="8"/>
              <w:spacing w:before="5"/>
              <w:rPr>
                <w:sz w:val="19"/>
              </w:rPr>
            </w:pPr>
          </w:p>
          <w:p>
            <w:pPr>
              <w:pStyle w:val="8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东城区</w:t>
            </w:r>
          </w:p>
          <w:p>
            <w:pPr>
              <w:pStyle w:val="8"/>
              <w:spacing w:before="91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人事考试中心</w:t>
            </w:r>
          </w:p>
        </w:tc>
        <w:tc>
          <w:tcPr>
            <w:tcW w:w="2007" w:type="dxa"/>
          </w:tcPr>
          <w:p>
            <w:pPr>
              <w:pStyle w:val="8"/>
              <w:spacing w:before="5"/>
              <w:rPr>
                <w:sz w:val="19"/>
              </w:rPr>
            </w:pPr>
          </w:p>
          <w:p>
            <w:pPr>
              <w:pStyle w:val="8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东城区</w:t>
            </w:r>
          </w:p>
          <w:p>
            <w:pPr>
              <w:pStyle w:val="8"/>
              <w:spacing w:before="91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人事考试中心</w:t>
            </w:r>
          </w:p>
        </w:tc>
        <w:tc>
          <w:tcPr>
            <w:tcW w:w="2911" w:type="dxa"/>
          </w:tcPr>
          <w:p>
            <w:pPr>
              <w:pStyle w:val="8"/>
              <w:rPr>
                <w:sz w:val="34"/>
              </w:rPr>
            </w:pPr>
          </w:p>
          <w:p>
            <w:pPr>
              <w:pStyle w:val="8"/>
              <w:ind w:left="4"/>
              <w:rPr>
                <w:sz w:val="24"/>
              </w:rPr>
            </w:pPr>
            <w:r>
              <w:rPr>
                <w:sz w:val="24"/>
              </w:rPr>
              <w:t>东城区长青园 1 号楼</w:t>
            </w:r>
          </w:p>
        </w:tc>
        <w:tc>
          <w:tcPr>
            <w:tcW w:w="1909" w:type="dxa"/>
          </w:tcPr>
          <w:p>
            <w:pPr>
              <w:pStyle w:val="8"/>
              <w:spacing w:line="439" w:lineRule="exact"/>
              <w:ind w:left="38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10</w:t>
            </w:r>
            <w:r>
              <w:rPr>
                <w:rFonts w:hint="eastAsia" w:ascii="微软雅黑" w:eastAsia="微软雅黑"/>
                <w:b/>
                <w:spacing w:val="-33"/>
                <w:sz w:val="24"/>
              </w:rPr>
              <w:t xml:space="preserve"> 月 </w:t>
            </w:r>
            <w:r>
              <w:rPr>
                <w:rFonts w:hint="eastAsia" w:ascii="微软雅黑" w:eastAsia="微软雅黑"/>
                <w:b/>
                <w:sz w:val="24"/>
              </w:rPr>
              <w:t>21</w:t>
            </w:r>
            <w:r>
              <w:rPr>
                <w:rFonts w:hint="eastAsia" w:ascii="微软雅黑" w:eastAsia="微软雅黑"/>
                <w:b/>
                <w:spacing w:val="-25"/>
                <w:sz w:val="24"/>
              </w:rPr>
              <w:t xml:space="preserve"> 日</w:t>
            </w:r>
          </w:p>
          <w:p>
            <w:pPr>
              <w:pStyle w:val="8"/>
              <w:spacing w:line="305" w:lineRule="exact"/>
              <w:ind w:left="352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  <w:p>
            <w:pPr>
              <w:pStyle w:val="8"/>
              <w:spacing w:before="52"/>
              <w:ind w:left="292"/>
              <w:rPr>
                <w:sz w:val="24"/>
              </w:rPr>
            </w:pPr>
            <w:r>
              <w:rPr>
                <w:sz w:val="24"/>
              </w:rPr>
              <w:t>13:30-16:30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3" w:hRule="atLeast"/>
        </w:trPr>
        <w:tc>
          <w:tcPr>
            <w:tcW w:w="677" w:type="dxa"/>
          </w:tcPr>
          <w:p>
            <w:pPr>
              <w:pStyle w:val="8"/>
              <w:spacing w:before="1"/>
              <w:rPr>
                <w:sz w:val="33"/>
              </w:rPr>
            </w:pPr>
          </w:p>
          <w:p>
            <w:pPr>
              <w:pStyle w:val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西城区</w:t>
            </w:r>
          </w:p>
          <w:p>
            <w:pPr>
              <w:pStyle w:val="8"/>
              <w:spacing w:before="5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人事考试中心</w:t>
            </w:r>
          </w:p>
        </w:tc>
        <w:tc>
          <w:tcPr>
            <w:tcW w:w="2007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西城区</w:t>
            </w:r>
          </w:p>
          <w:p>
            <w:pPr>
              <w:pStyle w:val="8"/>
              <w:spacing w:before="53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人事考试中心</w:t>
            </w:r>
          </w:p>
        </w:tc>
        <w:tc>
          <w:tcPr>
            <w:tcW w:w="291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line="280" w:lineRule="auto"/>
              <w:ind w:left="4" w:right="1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西城区樱桃二条 </w:t>
            </w:r>
            <w:r>
              <w:rPr>
                <w:sz w:val="24"/>
              </w:rPr>
              <w:t>8</w:t>
            </w:r>
            <w:r>
              <w:rPr>
                <w:spacing w:val="-30"/>
                <w:sz w:val="24"/>
              </w:rPr>
              <w:t xml:space="preserve"> 号院 </w:t>
            </w:r>
            <w:r>
              <w:rPr>
                <w:sz w:val="24"/>
              </w:rPr>
              <w:t>3</w:t>
            </w:r>
            <w:r>
              <w:rPr>
                <w:spacing w:val="-39"/>
                <w:sz w:val="24"/>
              </w:rPr>
              <w:t xml:space="preserve"> 号</w:t>
            </w:r>
            <w:r>
              <w:rPr>
                <w:sz w:val="24"/>
              </w:rPr>
              <w:t>楼考试中心一层大厅</w:t>
            </w:r>
          </w:p>
        </w:tc>
        <w:tc>
          <w:tcPr>
            <w:tcW w:w="1909" w:type="dxa"/>
          </w:tcPr>
          <w:p>
            <w:pPr>
              <w:pStyle w:val="8"/>
              <w:spacing w:line="439" w:lineRule="exact"/>
              <w:ind w:left="38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10</w:t>
            </w:r>
            <w:r>
              <w:rPr>
                <w:rFonts w:hint="eastAsia" w:ascii="微软雅黑" w:eastAsia="微软雅黑"/>
                <w:b/>
                <w:spacing w:val="-33"/>
                <w:sz w:val="24"/>
              </w:rPr>
              <w:t xml:space="preserve"> 月 </w:t>
            </w:r>
            <w:r>
              <w:rPr>
                <w:rFonts w:hint="eastAsia" w:ascii="微软雅黑" w:eastAsia="微软雅黑"/>
                <w:b/>
                <w:sz w:val="24"/>
              </w:rPr>
              <w:t>22</w:t>
            </w:r>
            <w:r>
              <w:rPr>
                <w:rFonts w:hint="eastAsia" w:ascii="微软雅黑" w:eastAsia="微软雅黑"/>
                <w:b/>
                <w:spacing w:val="-25"/>
                <w:sz w:val="24"/>
              </w:rPr>
              <w:t xml:space="preserve"> 日</w:t>
            </w:r>
          </w:p>
          <w:p>
            <w:pPr>
              <w:pStyle w:val="8"/>
              <w:spacing w:line="305" w:lineRule="exact"/>
              <w:ind w:left="352"/>
              <w:rPr>
                <w:sz w:val="24"/>
              </w:rPr>
            </w:pPr>
            <w:r>
              <w:rPr>
                <w:sz w:val="24"/>
              </w:rPr>
              <w:t>9:00-11:30</w:t>
            </w:r>
          </w:p>
          <w:p>
            <w:pPr>
              <w:pStyle w:val="8"/>
              <w:spacing w:before="52"/>
              <w:ind w:left="292"/>
              <w:rPr>
                <w:sz w:val="24"/>
              </w:rPr>
            </w:pPr>
            <w:r>
              <w:rPr>
                <w:sz w:val="24"/>
              </w:rPr>
              <w:t>13:30-17:00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3" w:hRule="atLeast"/>
        </w:trPr>
        <w:tc>
          <w:tcPr>
            <w:tcW w:w="677" w:type="dxa"/>
          </w:tcPr>
          <w:p>
            <w:pPr>
              <w:pStyle w:val="8"/>
              <w:rPr>
                <w:sz w:val="33"/>
              </w:rPr>
            </w:pPr>
          </w:p>
          <w:p>
            <w:pPr>
              <w:pStyle w:val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line="280" w:lineRule="auto"/>
              <w:ind w:left="440" w:right="429" w:firstLine="120"/>
              <w:rPr>
                <w:sz w:val="24"/>
              </w:rPr>
            </w:pPr>
            <w:r>
              <w:rPr>
                <w:sz w:val="24"/>
              </w:rPr>
              <w:t>海淀区考试中心</w:t>
            </w:r>
          </w:p>
        </w:tc>
        <w:tc>
          <w:tcPr>
            <w:tcW w:w="2007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line="280" w:lineRule="auto"/>
              <w:ind w:left="163" w:right="31" w:hanging="120"/>
              <w:rPr>
                <w:sz w:val="24"/>
              </w:rPr>
            </w:pPr>
            <w:r>
              <w:rPr>
                <w:sz w:val="24"/>
              </w:rPr>
              <w:t>北京市工贸技师学院（机电分院）</w:t>
            </w:r>
          </w:p>
        </w:tc>
        <w:tc>
          <w:tcPr>
            <w:tcW w:w="2911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ind w:left="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海淀区西四环北路 </w:t>
            </w:r>
            <w:r>
              <w:rPr>
                <w:sz w:val="24"/>
              </w:rPr>
              <w:t>132</w:t>
            </w:r>
            <w:r>
              <w:rPr>
                <w:spacing w:val="-30"/>
                <w:sz w:val="24"/>
              </w:rPr>
              <w:t xml:space="preserve"> 号</w:t>
            </w:r>
          </w:p>
          <w:p>
            <w:pPr>
              <w:pStyle w:val="8"/>
              <w:spacing w:before="53"/>
              <w:ind w:left="4"/>
              <w:rPr>
                <w:sz w:val="24"/>
              </w:rPr>
            </w:pPr>
            <w:r>
              <w:rPr>
                <w:sz w:val="24"/>
              </w:rPr>
              <w:t>（金泰海博大酒店北侧）</w:t>
            </w:r>
          </w:p>
        </w:tc>
        <w:tc>
          <w:tcPr>
            <w:tcW w:w="1909" w:type="dxa"/>
          </w:tcPr>
          <w:p>
            <w:pPr>
              <w:pStyle w:val="8"/>
              <w:spacing w:line="438" w:lineRule="exact"/>
              <w:ind w:left="38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10</w:t>
            </w:r>
            <w:r>
              <w:rPr>
                <w:rFonts w:hint="eastAsia" w:ascii="微软雅黑" w:eastAsia="微软雅黑"/>
                <w:b/>
                <w:spacing w:val="-33"/>
                <w:sz w:val="24"/>
              </w:rPr>
              <w:t xml:space="preserve"> 月 </w:t>
            </w:r>
            <w:r>
              <w:rPr>
                <w:rFonts w:hint="eastAsia" w:ascii="微软雅黑" w:eastAsia="微软雅黑"/>
                <w:b/>
                <w:sz w:val="24"/>
              </w:rPr>
              <w:t>22</w:t>
            </w:r>
            <w:r>
              <w:rPr>
                <w:rFonts w:hint="eastAsia" w:ascii="微软雅黑" w:eastAsia="微软雅黑"/>
                <w:b/>
                <w:spacing w:val="-25"/>
                <w:sz w:val="24"/>
              </w:rPr>
              <w:t xml:space="preserve"> 日</w:t>
            </w:r>
          </w:p>
          <w:p>
            <w:pPr>
              <w:pStyle w:val="8"/>
              <w:spacing w:line="305" w:lineRule="exact"/>
              <w:ind w:left="352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  <w:p>
            <w:pPr>
              <w:pStyle w:val="8"/>
              <w:spacing w:before="52"/>
              <w:ind w:left="292"/>
              <w:rPr>
                <w:sz w:val="24"/>
              </w:rPr>
            </w:pPr>
            <w:r>
              <w:rPr>
                <w:sz w:val="24"/>
              </w:rPr>
              <w:t>13:00-16:00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3" w:hRule="atLeast"/>
        </w:trPr>
        <w:tc>
          <w:tcPr>
            <w:tcW w:w="677" w:type="dxa"/>
          </w:tcPr>
          <w:p>
            <w:pPr>
              <w:pStyle w:val="8"/>
              <w:rPr>
                <w:sz w:val="33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>
            <w:pPr>
              <w:pStyle w:val="8"/>
              <w:spacing w:before="12"/>
              <w:rPr>
                <w:sz w:val="19"/>
              </w:rPr>
            </w:pPr>
          </w:p>
          <w:p>
            <w:pPr>
              <w:pStyle w:val="8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丰台区</w:t>
            </w:r>
          </w:p>
          <w:p>
            <w:pPr>
              <w:pStyle w:val="8"/>
              <w:spacing w:before="5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人事考试中心</w:t>
            </w:r>
          </w:p>
        </w:tc>
        <w:tc>
          <w:tcPr>
            <w:tcW w:w="2007" w:type="dxa"/>
          </w:tcPr>
          <w:p>
            <w:pPr>
              <w:pStyle w:val="8"/>
              <w:spacing w:before="12"/>
              <w:rPr>
                <w:sz w:val="19"/>
              </w:rPr>
            </w:pPr>
          </w:p>
          <w:p>
            <w:pPr>
              <w:pStyle w:val="8"/>
              <w:spacing w:line="280" w:lineRule="auto"/>
              <w:ind w:left="283" w:right="271" w:firstLine="120"/>
              <w:rPr>
                <w:sz w:val="24"/>
              </w:rPr>
            </w:pPr>
            <w:r>
              <w:rPr>
                <w:sz w:val="24"/>
              </w:rPr>
              <w:t>丰台区人事考试服务大厅</w:t>
            </w:r>
          </w:p>
        </w:tc>
        <w:tc>
          <w:tcPr>
            <w:tcW w:w="2911" w:type="dxa"/>
          </w:tcPr>
          <w:p>
            <w:pPr>
              <w:pStyle w:val="8"/>
              <w:rPr>
                <w:sz w:val="34"/>
              </w:rPr>
            </w:pPr>
          </w:p>
          <w:p>
            <w:pPr>
              <w:pStyle w:val="8"/>
              <w:ind w:left="4"/>
              <w:rPr>
                <w:sz w:val="24"/>
              </w:rPr>
            </w:pPr>
            <w:r>
              <w:rPr>
                <w:sz w:val="24"/>
              </w:rPr>
              <w:t>丰台区东安街三条 1 号</w:t>
            </w:r>
          </w:p>
        </w:tc>
        <w:tc>
          <w:tcPr>
            <w:tcW w:w="1909" w:type="dxa"/>
          </w:tcPr>
          <w:p>
            <w:pPr>
              <w:pStyle w:val="8"/>
              <w:spacing w:line="419" w:lineRule="exact"/>
              <w:ind w:left="38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10</w:t>
            </w:r>
            <w:r>
              <w:rPr>
                <w:rFonts w:hint="eastAsia" w:ascii="微软雅黑" w:eastAsia="微软雅黑"/>
                <w:b/>
                <w:spacing w:val="-33"/>
                <w:sz w:val="24"/>
              </w:rPr>
              <w:t xml:space="preserve"> 月 </w:t>
            </w:r>
            <w:r>
              <w:rPr>
                <w:rFonts w:hint="eastAsia" w:ascii="微软雅黑" w:eastAsia="微软雅黑"/>
                <w:b/>
                <w:sz w:val="24"/>
              </w:rPr>
              <w:t>21</w:t>
            </w:r>
            <w:r>
              <w:rPr>
                <w:rFonts w:hint="eastAsia" w:ascii="微软雅黑" w:eastAsia="微软雅黑"/>
                <w:b/>
                <w:spacing w:val="-25"/>
                <w:sz w:val="24"/>
              </w:rPr>
              <w:t xml:space="preserve"> 日</w:t>
            </w:r>
          </w:p>
          <w:p>
            <w:pPr>
              <w:pStyle w:val="8"/>
              <w:spacing w:line="305" w:lineRule="exact"/>
              <w:ind w:left="352"/>
              <w:rPr>
                <w:sz w:val="24"/>
              </w:rPr>
            </w:pPr>
            <w:r>
              <w:rPr>
                <w:sz w:val="24"/>
              </w:rPr>
              <w:t>9:00-11:30</w:t>
            </w:r>
          </w:p>
          <w:p>
            <w:pPr>
              <w:pStyle w:val="8"/>
              <w:spacing w:before="83" w:line="306" w:lineRule="exact"/>
              <w:ind w:left="292"/>
              <w:rPr>
                <w:sz w:val="24"/>
              </w:rPr>
            </w:pPr>
            <w:r>
              <w:rPr>
                <w:sz w:val="24"/>
              </w:rPr>
              <w:t>13:00-16:30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</w:trPr>
        <w:tc>
          <w:tcPr>
            <w:tcW w:w="677" w:type="dxa"/>
          </w:tcPr>
          <w:p>
            <w:pPr>
              <w:pStyle w:val="8"/>
              <w:spacing w:before="1"/>
              <w:rPr>
                <w:sz w:val="33"/>
              </w:rPr>
            </w:pPr>
          </w:p>
          <w:p>
            <w:pPr>
              <w:pStyle w:val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line="280" w:lineRule="auto"/>
              <w:ind w:left="200" w:right="189" w:firstLine="240"/>
              <w:rPr>
                <w:sz w:val="24"/>
              </w:rPr>
            </w:pPr>
            <w:r>
              <w:rPr>
                <w:sz w:val="24"/>
              </w:rPr>
              <w:t xml:space="preserve">石景山区 </w:t>
            </w:r>
            <w:r>
              <w:rPr>
                <w:spacing w:val="-3"/>
                <w:sz w:val="24"/>
              </w:rPr>
              <w:t>人事考试中心</w:t>
            </w:r>
          </w:p>
        </w:tc>
        <w:tc>
          <w:tcPr>
            <w:tcW w:w="2007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line="280" w:lineRule="auto"/>
              <w:ind w:left="283" w:right="271" w:firstLine="240"/>
              <w:rPr>
                <w:sz w:val="24"/>
              </w:rPr>
            </w:pPr>
            <w:r>
              <w:rPr>
                <w:sz w:val="24"/>
              </w:rPr>
              <w:t xml:space="preserve">石景山区 </w:t>
            </w:r>
            <w:r>
              <w:rPr>
                <w:spacing w:val="-3"/>
                <w:sz w:val="24"/>
              </w:rPr>
              <w:t>人事考试中心</w:t>
            </w:r>
          </w:p>
        </w:tc>
        <w:tc>
          <w:tcPr>
            <w:tcW w:w="2911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line="280" w:lineRule="auto"/>
              <w:ind w:left="4" w:right="13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石景山区杨庄东路 </w:t>
            </w:r>
            <w:r>
              <w:rPr>
                <w:sz w:val="24"/>
              </w:rPr>
              <w:t>66</w:t>
            </w:r>
            <w:r>
              <w:rPr>
                <w:spacing w:val="-26"/>
                <w:sz w:val="24"/>
              </w:rPr>
              <w:t xml:space="preserve"> 号东</w:t>
            </w:r>
            <w:r>
              <w:rPr>
                <w:sz w:val="24"/>
              </w:rPr>
              <w:t>侧一层大厅</w:t>
            </w:r>
          </w:p>
        </w:tc>
        <w:tc>
          <w:tcPr>
            <w:tcW w:w="1909" w:type="dxa"/>
          </w:tcPr>
          <w:p>
            <w:pPr>
              <w:pStyle w:val="8"/>
              <w:spacing w:line="439" w:lineRule="exact"/>
              <w:ind w:left="38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10</w:t>
            </w:r>
            <w:r>
              <w:rPr>
                <w:rFonts w:hint="eastAsia" w:ascii="微软雅黑" w:eastAsia="微软雅黑"/>
                <w:b/>
                <w:spacing w:val="-33"/>
                <w:sz w:val="24"/>
              </w:rPr>
              <w:t xml:space="preserve"> 月 </w:t>
            </w:r>
            <w:r>
              <w:rPr>
                <w:rFonts w:hint="eastAsia" w:ascii="微软雅黑" w:eastAsia="微软雅黑"/>
                <w:b/>
                <w:sz w:val="24"/>
              </w:rPr>
              <w:t>22</w:t>
            </w:r>
            <w:r>
              <w:rPr>
                <w:rFonts w:hint="eastAsia" w:ascii="微软雅黑" w:eastAsia="微软雅黑"/>
                <w:b/>
                <w:spacing w:val="-25"/>
                <w:sz w:val="24"/>
              </w:rPr>
              <w:t xml:space="preserve"> 日</w:t>
            </w:r>
          </w:p>
          <w:p>
            <w:pPr>
              <w:pStyle w:val="8"/>
              <w:spacing w:line="305" w:lineRule="exact"/>
              <w:ind w:left="352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  <w:p>
            <w:pPr>
              <w:pStyle w:val="8"/>
              <w:spacing w:before="52"/>
              <w:ind w:left="292"/>
              <w:rPr>
                <w:sz w:val="24"/>
              </w:rPr>
            </w:pPr>
            <w:r>
              <w:rPr>
                <w:sz w:val="24"/>
              </w:rPr>
              <w:t>14:00-17:00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2" w:hRule="atLeast"/>
        </w:trPr>
        <w:tc>
          <w:tcPr>
            <w:tcW w:w="677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8"/>
              <w:spacing w:before="48"/>
              <w:ind w:left="4"/>
              <w:rPr>
                <w:sz w:val="24"/>
              </w:rPr>
            </w:pPr>
            <w:r>
              <w:rPr>
                <w:sz w:val="24"/>
              </w:rPr>
              <w:t>房山区人力资源和社会保障</w:t>
            </w:r>
          </w:p>
        </w:tc>
        <w:tc>
          <w:tcPr>
            <w:tcW w:w="1909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0" w:hRule="atLeast"/>
        </w:trPr>
        <w:tc>
          <w:tcPr>
            <w:tcW w:w="677" w:type="dxa"/>
            <w:tcBorders>
              <w:top w:val="nil"/>
              <w:bottom w:val="nil"/>
            </w:tcBorders>
          </w:tcPr>
          <w:p>
            <w:pPr>
              <w:pStyle w:val="8"/>
              <w:spacing w:before="2"/>
              <w:rPr>
                <w:sz w:val="29"/>
              </w:rPr>
            </w:pPr>
          </w:p>
          <w:p>
            <w:pPr>
              <w:pStyle w:val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8"/>
              <w:spacing w:before="206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房山区</w:t>
            </w:r>
          </w:p>
          <w:p>
            <w:pPr>
              <w:pStyle w:val="8"/>
              <w:spacing w:before="52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人事考试中心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>
            <w:pPr>
              <w:pStyle w:val="8"/>
              <w:spacing w:before="206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房山区</w:t>
            </w:r>
          </w:p>
          <w:p>
            <w:pPr>
              <w:pStyle w:val="8"/>
              <w:spacing w:before="52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人事考试中心</w:t>
            </w:r>
          </w:p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8"/>
              <w:spacing w:before="26" w:line="280" w:lineRule="auto"/>
              <w:ind w:left="4" w:right="14"/>
              <w:rPr>
                <w:sz w:val="24"/>
              </w:rPr>
            </w:pPr>
            <w:r>
              <w:rPr>
                <w:spacing w:val="-2"/>
                <w:sz w:val="24"/>
              </w:rPr>
              <w:t>综合服务中心人事考试中心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 xml:space="preserve"> 层</w:t>
            </w: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 xml:space="preserve">房山线苏庄站 </w:t>
            </w:r>
            <w:r>
              <w:rPr>
                <w:sz w:val="24"/>
              </w:rPr>
              <w:t>B</w:t>
            </w:r>
            <w:r>
              <w:rPr>
                <w:spacing w:val="-20"/>
                <w:sz w:val="24"/>
              </w:rPr>
              <w:t xml:space="preserve"> 口往</w:t>
            </w:r>
          </w:p>
          <w:p>
            <w:pPr>
              <w:pStyle w:val="8"/>
              <w:ind w:left="4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西 </w:t>
            </w:r>
            <w:r>
              <w:rPr>
                <w:sz w:val="24"/>
              </w:rPr>
              <w:t>100</w:t>
            </w:r>
            <w:r>
              <w:rPr>
                <w:spacing w:val="-8"/>
                <w:sz w:val="24"/>
              </w:rPr>
              <w:t xml:space="preserve"> 米路南，房山区老年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>
            <w:pPr>
              <w:pStyle w:val="8"/>
              <w:spacing w:line="389" w:lineRule="exact"/>
              <w:ind w:left="38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10</w:t>
            </w:r>
            <w:r>
              <w:rPr>
                <w:rFonts w:hint="eastAsia" w:ascii="微软雅黑" w:eastAsia="微软雅黑"/>
                <w:b/>
                <w:spacing w:val="-33"/>
                <w:sz w:val="24"/>
              </w:rPr>
              <w:t xml:space="preserve"> 月 </w:t>
            </w:r>
            <w:r>
              <w:rPr>
                <w:rFonts w:hint="eastAsia" w:ascii="微软雅黑" w:eastAsia="微软雅黑"/>
                <w:b/>
                <w:sz w:val="24"/>
              </w:rPr>
              <w:t>21</w:t>
            </w:r>
            <w:r>
              <w:rPr>
                <w:rFonts w:hint="eastAsia" w:ascii="微软雅黑" w:eastAsia="微软雅黑"/>
                <w:b/>
                <w:spacing w:val="-25"/>
                <w:sz w:val="24"/>
              </w:rPr>
              <w:t xml:space="preserve"> 日</w:t>
            </w:r>
          </w:p>
          <w:p>
            <w:pPr>
              <w:pStyle w:val="8"/>
              <w:spacing w:line="305" w:lineRule="exact"/>
              <w:ind w:left="352"/>
              <w:rPr>
                <w:sz w:val="24"/>
              </w:rPr>
            </w:pPr>
            <w:r>
              <w:rPr>
                <w:sz w:val="24"/>
              </w:rPr>
              <w:t>9:00-11:30</w:t>
            </w:r>
          </w:p>
          <w:p>
            <w:pPr>
              <w:pStyle w:val="8"/>
              <w:spacing w:before="52"/>
              <w:ind w:left="292"/>
              <w:rPr>
                <w:sz w:val="24"/>
              </w:rPr>
            </w:pPr>
            <w:r>
              <w:rPr>
                <w:sz w:val="24"/>
              </w:rPr>
              <w:t>13:30-17:00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7" w:hRule="atLeast"/>
        </w:trPr>
        <w:tc>
          <w:tcPr>
            <w:tcW w:w="677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911" w:type="dxa"/>
            <w:tcBorders>
              <w:top w:val="nil"/>
            </w:tcBorders>
          </w:tcPr>
          <w:p>
            <w:pPr>
              <w:pStyle w:val="8"/>
              <w:spacing w:before="26" w:line="291" w:lineRule="exact"/>
              <w:ind w:left="4"/>
              <w:rPr>
                <w:sz w:val="24"/>
              </w:rPr>
            </w:pPr>
            <w:r>
              <w:rPr>
                <w:sz w:val="24"/>
              </w:rPr>
              <w:t>病医院东侧）</w:t>
            </w:r>
          </w:p>
        </w:tc>
        <w:tc>
          <w:tcPr>
            <w:tcW w:w="190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3" w:hRule="atLeast"/>
        </w:trPr>
        <w:tc>
          <w:tcPr>
            <w:tcW w:w="677" w:type="dxa"/>
          </w:tcPr>
          <w:p>
            <w:pPr>
              <w:pStyle w:val="8"/>
              <w:spacing w:before="2"/>
              <w:rPr>
                <w:sz w:val="33"/>
              </w:rPr>
            </w:pPr>
          </w:p>
          <w:p>
            <w:pPr>
              <w:pStyle w:val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2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昌平区</w:t>
            </w:r>
          </w:p>
          <w:p>
            <w:pPr>
              <w:pStyle w:val="8"/>
              <w:spacing w:before="53"/>
              <w:ind w:left="180" w:right="171"/>
              <w:jc w:val="center"/>
              <w:rPr>
                <w:sz w:val="24"/>
              </w:rPr>
            </w:pPr>
            <w:r>
              <w:rPr>
                <w:sz w:val="24"/>
              </w:rPr>
              <w:t>人事考试中心</w:t>
            </w:r>
          </w:p>
        </w:tc>
        <w:tc>
          <w:tcPr>
            <w:tcW w:w="2007" w:type="dxa"/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昌平区</w:t>
            </w:r>
          </w:p>
          <w:p>
            <w:pPr>
              <w:pStyle w:val="8"/>
              <w:spacing w:before="53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人事考试中心</w:t>
            </w:r>
          </w:p>
        </w:tc>
        <w:tc>
          <w:tcPr>
            <w:tcW w:w="2911" w:type="dxa"/>
          </w:tcPr>
          <w:p>
            <w:pPr>
              <w:pStyle w:val="8"/>
              <w:spacing w:before="1"/>
              <w:rPr>
                <w:sz w:val="34"/>
              </w:rPr>
            </w:pPr>
          </w:p>
          <w:p>
            <w:pPr>
              <w:pStyle w:val="8"/>
              <w:ind w:left="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昌平区鼓楼东街 </w:t>
            </w:r>
            <w:r>
              <w:rPr>
                <w:sz w:val="24"/>
              </w:rPr>
              <w:t>62</w:t>
            </w:r>
            <w:r>
              <w:rPr>
                <w:spacing w:val="-40"/>
                <w:sz w:val="24"/>
              </w:rPr>
              <w:t xml:space="preserve"> 号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 xml:space="preserve"> 层</w:t>
            </w:r>
          </w:p>
        </w:tc>
        <w:tc>
          <w:tcPr>
            <w:tcW w:w="1909" w:type="dxa"/>
          </w:tcPr>
          <w:p>
            <w:pPr>
              <w:pStyle w:val="8"/>
              <w:spacing w:line="440" w:lineRule="exact"/>
              <w:ind w:left="38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10</w:t>
            </w:r>
            <w:r>
              <w:rPr>
                <w:rFonts w:hint="eastAsia" w:ascii="微软雅黑" w:eastAsia="微软雅黑"/>
                <w:b/>
                <w:spacing w:val="-33"/>
                <w:sz w:val="24"/>
              </w:rPr>
              <w:t xml:space="preserve"> 月 </w:t>
            </w:r>
            <w:r>
              <w:rPr>
                <w:rFonts w:hint="eastAsia" w:ascii="微软雅黑" w:eastAsia="微软雅黑"/>
                <w:b/>
                <w:sz w:val="24"/>
              </w:rPr>
              <w:t>22</w:t>
            </w:r>
            <w:r>
              <w:rPr>
                <w:rFonts w:hint="eastAsia" w:ascii="微软雅黑" w:eastAsia="微软雅黑"/>
                <w:b/>
                <w:spacing w:val="-25"/>
                <w:sz w:val="24"/>
              </w:rPr>
              <w:t xml:space="preserve"> 日</w:t>
            </w:r>
          </w:p>
          <w:p>
            <w:pPr>
              <w:pStyle w:val="8"/>
              <w:spacing w:line="305" w:lineRule="exact"/>
              <w:ind w:left="352"/>
              <w:rPr>
                <w:sz w:val="24"/>
              </w:rPr>
            </w:pPr>
            <w:r>
              <w:rPr>
                <w:sz w:val="24"/>
              </w:rPr>
              <w:t>9:00-12:00</w:t>
            </w:r>
          </w:p>
          <w:p>
            <w:pPr>
              <w:pStyle w:val="8"/>
              <w:spacing w:before="52"/>
              <w:ind w:left="292"/>
              <w:rPr>
                <w:sz w:val="24"/>
              </w:rPr>
            </w:pPr>
            <w:r>
              <w:rPr>
                <w:sz w:val="24"/>
              </w:rPr>
              <w:t>13:30-16:30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34" w:hRule="atLeast"/>
        </w:trPr>
        <w:tc>
          <w:tcPr>
            <w:tcW w:w="677" w:type="dxa"/>
          </w:tcPr>
          <w:p>
            <w:pPr>
              <w:pStyle w:val="8"/>
              <w:rPr>
                <w:sz w:val="33"/>
              </w:rPr>
            </w:pPr>
          </w:p>
          <w:p>
            <w:pPr>
              <w:pStyle w:val="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 w:line="280" w:lineRule="auto"/>
              <w:ind w:left="200" w:right="189" w:firstLine="120"/>
              <w:rPr>
                <w:sz w:val="24"/>
              </w:rPr>
            </w:pPr>
            <w:r>
              <w:rPr>
                <w:sz w:val="24"/>
              </w:rPr>
              <w:t>顺义区人事教育考试中心</w:t>
            </w:r>
          </w:p>
        </w:tc>
        <w:tc>
          <w:tcPr>
            <w:tcW w:w="2007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 w:line="280" w:lineRule="auto"/>
              <w:ind w:left="283" w:right="271" w:firstLine="120"/>
              <w:rPr>
                <w:sz w:val="24"/>
              </w:rPr>
            </w:pPr>
            <w:r>
              <w:rPr>
                <w:sz w:val="24"/>
              </w:rPr>
              <w:t>顺义区人事教育考试中心</w:t>
            </w:r>
          </w:p>
        </w:tc>
        <w:tc>
          <w:tcPr>
            <w:tcW w:w="2911" w:type="dxa"/>
          </w:tcPr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before="1" w:line="280" w:lineRule="auto"/>
              <w:ind w:left="4" w:right="14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顺义区光明南街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 xml:space="preserve"> 号</w:t>
            </w: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>顺义</w:t>
            </w:r>
            <w:r>
              <w:rPr>
                <w:sz w:val="24"/>
              </w:rPr>
              <w:t>区劳动服务管理中心四层</w:t>
            </w:r>
            <w:r>
              <w:rPr>
                <w:spacing w:val="-17"/>
                <w:sz w:val="24"/>
              </w:rPr>
              <w:t>）</w:t>
            </w:r>
          </w:p>
        </w:tc>
        <w:tc>
          <w:tcPr>
            <w:tcW w:w="1909" w:type="dxa"/>
          </w:tcPr>
          <w:p>
            <w:pPr>
              <w:pStyle w:val="8"/>
              <w:spacing w:line="438" w:lineRule="exact"/>
              <w:ind w:left="384"/>
              <w:rPr>
                <w:rFonts w:hint="eastAsia"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10</w:t>
            </w:r>
            <w:r>
              <w:rPr>
                <w:rFonts w:hint="eastAsia" w:ascii="微软雅黑" w:eastAsia="微软雅黑"/>
                <w:b/>
                <w:spacing w:val="-33"/>
                <w:sz w:val="24"/>
              </w:rPr>
              <w:t xml:space="preserve"> 月 </w:t>
            </w:r>
            <w:r>
              <w:rPr>
                <w:rFonts w:hint="eastAsia" w:ascii="微软雅黑" w:eastAsia="微软雅黑"/>
                <w:b/>
                <w:sz w:val="24"/>
              </w:rPr>
              <w:t>21</w:t>
            </w:r>
            <w:r>
              <w:rPr>
                <w:rFonts w:hint="eastAsia" w:ascii="微软雅黑" w:eastAsia="微软雅黑"/>
                <w:b/>
                <w:spacing w:val="-25"/>
                <w:sz w:val="24"/>
              </w:rPr>
              <w:t xml:space="preserve"> 日</w:t>
            </w:r>
          </w:p>
          <w:p>
            <w:pPr>
              <w:pStyle w:val="8"/>
              <w:spacing w:line="305" w:lineRule="exact"/>
              <w:ind w:left="352"/>
              <w:rPr>
                <w:sz w:val="24"/>
              </w:rPr>
            </w:pPr>
            <w:r>
              <w:rPr>
                <w:sz w:val="24"/>
              </w:rPr>
              <w:t>9:00-11:30</w:t>
            </w:r>
          </w:p>
          <w:p>
            <w:pPr>
              <w:pStyle w:val="8"/>
              <w:spacing w:before="52"/>
              <w:ind w:left="292"/>
              <w:rPr>
                <w:sz w:val="24"/>
              </w:rPr>
            </w:pPr>
            <w:r>
              <w:rPr>
                <w:sz w:val="24"/>
              </w:rPr>
              <w:t>13:30-17:00</w:t>
            </w:r>
          </w:p>
        </w:tc>
      </w:tr>
    </w:tbl>
    <w:p/>
    <w:sectPr>
      <w:footerReference r:id="rId3" w:type="default"/>
      <w:footerReference r:id="rId4" w:type="even"/>
      <w:pgSz w:w="11910" w:h="16840"/>
      <w:pgMar w:top="1580" w:right="1100" w:bottom="1520" w:left="1220" w:header="0" w:footer="133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MingLiU">
    <w:altName w:val="宋体-繁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汉仪楷体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苹方-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8"/>
    <w:family w:val="roman"/>
    <w:pitch w:val="default"/>
    <w:sig w:usb0="A00002FF" w:usb1="7ACFFDFB" w:usb2="00000017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Arabic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兰亭黑-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anan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w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x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x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35648" behindDoc="1" locked="0" layoutInCell="1" allowOverlap="1">
              <wp:simplePos x="0" y="0"/>
              <wp:positionH relativeFrom="page">
                <wp:posOffset>5988685</wp:posOffset>
              </wp:positionH>
              <wp:positionV relativeFrom="page">
                <wp:posOffset>9705340</wp:posOffset>
              </wp:positionV>
              <wp:extent cx="471805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71.55pt;margin-top:764.2pt;height:16.05pt;width:37.15pt;mso-position-horizontal-relative:page;mso-position-vertical-relative:page;z-index:-252280832;mso-width-relative:page;mso-height-relative:page;" filled="f" stroked="f" coordsize="21600,21600" o:gfxdata="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DRi3ILbAAAADgEAAA8AAAAAAAAAAQAgAAAAOAAAAGRycy9kb3ducmV2Lnht&#10;bFBLAQIUABQAAAAIAIdO4kAEY8mypwEAACwDAAAOAAAAAAAAAAEAIAAAAEA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036672" behindDoc="1" locked="0" layoutInCell="1" allowOverlap="1">
              <wp:simplePos x="0" y="0"/>
              <wp:positionH relativeFrom="page">
                <wp:posOffset>1172845</wp:posOffset>
              </wp:positionH>
              <wp:positionV relativeFrom="page">
                <wp:posOffset>9705340</wp:posOffset>
              </wp:positionV>
              <wp:extent cx="4718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2.35pt;margin-top:764.2pt;height:16.05pt;width:37.15pt;mso-position-horizontal-relative:page;mso-position-vertical-relative:page;z-index:-252279808;mso-width-relative:page;mso-height-relative:page;" filled="f" stroked="f" coordsize="21600,21600" o:gfxdata="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xnYufNoAAAANAQAADwAAAAAAAAABACAAAAA4AAAAZHJzL2Rvd25yZXYueG1s&#10;UEsBAhQAFAAAAAgAh07iQLSkUr+nAQAALAMAAA4AAAAAAAAAAQAgAAAAP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DBB5E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Title"/>
    <w:basedOn w:val="1"/>
    <w:qFormat/>
    <w:uiPriority w:val="1"/>
    <w:pPr>
      <w:ind w:left="940" w:right="945"/>
      <w:jc w:val="center"/>
    </w:pPr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ind w:left="368" w:firstLine="63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2020-04-26T12:30:00Z</dcterms:created>
  <dc:creator>zhuren-w</dc:creator>
  <cp:lastModifiedBy>yanxuewei</cp:lastModifiedBy>
  <dcterms:modified xsi:type="dcterms:W3CDTF">2020-04-26T12:57:43Z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2052-2.1.2.3417</vt:lpwstr>
  </property>
</Properties>
</file>