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eastAsia" w:ascii="方正小标宋简体" w:eastAsia="方正小标宋简体"/>
          <w:b/>
          <w:sz w:val="36"/>
          <w:szCs w:val="32"/>
        </w:rPr>
      </w:pPr>
    </w:p>
    <w:p>
      <w:pPr>
        <w:ind w:firstLine="0" w:firstLineChars="0"/>
        <w:jc w:val="center"/>
        <w:rPr>
          <w:rFonts w:ascii="方正小标宋简体" w:eastAsia="方正小标宋简体"/>
          <w:b/>
          <w:sz w:val="36"/>
          <w:szCs w:val="32"/>
        </w:rPr>
      </w:pPr>
      <w:r>
        <w:rPr>
          <w:rFonts w:hint="eastAsia" w:ascii="方正小标宋简体" w:eastAsia="方正小标宋简体"/>
          <w:b/>
          <w:sz w:val="36"/>
          <w:szCs w:val="32"/>
        </w:rPr>
        <w:t>养老保险个人账户储存额一次性领取告知</w:t>
      </w:r>
    </w:p>
    <w:p>
      <w:pPr>
        <w:spacing w:line="360" w:lineRule="auto"/>
        <w:ind w:firstLine="56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实施&lt;中华人民共和国社会保险法&gt;若干规定》（中华人民共和国人力资源和社会保障部令第13号）相关规定，参加职工基本养老保险的个人达到法定退休年龄后，累计缴费不足十五年，可以申请转入户籍所在地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乡</w:t>
      </w:r>
      <w:r>
        <w:rPr>
          <w:rFonts w:hint="eastAsia" w:ascii="仿宋_GB2312" w:eastAsia="仿宋_GB2312"/>
          <w:sz w:val="32"/>
          <w:szCs w:val="32"/>
        </w:rPr>
        <w:t>居民养老保险，享受相应的养老保险待遇。</w:t>
      </w: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当您自愿选择了一次性领取个人账户储存额时，职工基本养老保险关系即终止，不再享受按月领取职工基本养老保险待遇，也不得再申请转入户籍所在地城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乡</w:t>
      </w:r>
      <w:r>
        <w:rPr>
          <w:rFonts w:hint="eastAsia" w:ascii="仿宋_GB2312" w:eastAsia="仿宋_GB2312"/>
          <w:sz w:val="32"/>
          <w:szCs w:val="32"/>
        </w:rPr>
        <w:t>居民养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老保险，享受相应的养老保险待遇。</w:t>
      </w: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特此告知！</w:t>
      </w:r>
    </w:p>
    <w:p>
      <w:pPr>
        <w:ind w:firstLine="640"/>
        <w:rPr>
          <w:rFonts w:hint="default"/>
        </w:rPr>
      </w:pPr>
      <w:r>
        <w:rPr>
          <w:rFonts w:hint="eastAsia" w:ascii="仿宋_GB2312" w:eastAsia="仿宋_GB2312"/>
          <w:sz w:val="32"/>
          <w:szCs w:val="32"/>
        </w:rPr>
        <w:t>申请人：                       申请日期</w:t>
      </w:r>
      <w:r>
        <w:rPr>
          <w:rFonts w:hint="default" w:ascii="仿宋_GB2312" w:eastAsia="仿宋_GB2312"/>
          <w:sz w:val="32"/>
          <w:szCs w:val="32"/>
        </w:rPr>
        <w:t>：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7" name="文本框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LNJWO7QAAAABQEAAA8AAAAAAAAAAQAgAAAAOAAAAGRycy9k&#10;b3ducmV2LnhtbFBLAQIUABQAAAAIAIdO4kBbH3qGLQIAAFkEAAAOAAAAAAAAAAEAIAAAADU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D58DD1"/>
    <w:rsid w:val="333B327B"/>
    <w:rsid w:val="EFD58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/>
    </w:pPr>
    <w:rPr>
      <w:rFonts w:eastAsia="仿宋_GB2312"/>
      <w:sz w:val="32"/>
      <w:szCs w:val="22"/>
    </w:r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2023-10-19T03:06:00Z</dcterms:created>
  <dc:creator>WPS_1665476428</dc:creator>
  <cp:lastModifiedBy>WPS_1665476428</cp:lastModifiedBy>
  <dcterms:modified xsi:type="dcterms:W3CDTF">2024-03-22T16:18:48Z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F55504084EEBE1A428BC2F6536991327_41</vt:lpwstr>
  </property>
</Properties>
</file>