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BA4F">
      <w:pPr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附件7</w:t>
      </w:r>
    </w:p>
    <w:p w14:paraId="2E4874F1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无拖欠农民工工资承诺书</w:t>
      </w:r>
    </w:p>
    <w:p w14:paraId="2DA540EA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2DC3C59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北京市     </w:t>
      </w:r>
      <w:r>
        <w:rPr>
          <w:rFonts w:hint="eastAsia" w:ascii="仿宋" w:hAnsi="仿宋" w:eastAsia="仿宋"/>
          <w:sz w:val="32"/>
          <w:szCs w:val="32"/>
          <w:lang w:eastAsia="zh-CN"/>
        </w:rPr>
        <w:t>区人力资源和社会保障局</w:t>
      </w:r>
      <w:r>
        <w:rPr>
          <w:rFonts w:hint="eastAsia" w:ascii="仿宋" w:hAnsi="仿宋" w:eastAsia="仿宋"/>
          <w:sz w:val="32"/>
          <w:szCs w:val="32"/>
        </w:rPr>
        <w:t>、行业工程建设主管部门：</w:t>
      </w:r>
    </w:p>
    <w:p w14:paraId="1E6F6486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我单位为</w:t>
      </w:r>
      <w:r>
        <w:rPr>
          <w:rFonts w:ascii="仿宋" w:hAnsi="仿宋" w:eastAsia="仿宋"/>
          <w:sz w:val="32"/>
          <w:szCs w:val="32"/>
        </w:rPr>
        <w:t>＿＿＿公司，</w:t>
      </w:r>
      <w:r>
        <w:rPr>
          <w:rFonts w:hint="eastAsia" w:ascii="仿宋" w:hAnsi="仿宋" w:eastAsia="仿宋"/>
          <w:sz w:val="32"/>
          <w:szCs w:val="32"/>
        </w:rPr>
        <w:t>承建的</w:t>
      </w:r>
      <w:r>
        <w:rPr>
          <w:rFonts w:ascii="仿宋" w:hAnsi="仿宋" w:eastAsia="仿宋"/>
          <w:sz w:val="32"/>
          <w:szCs w:val="32"/>
        </w:rPr>
        <w:t>＿＿＿</w:t>
      </w:r>
      <w:r>
        <w:rPr>
          <w:rFonts w:hint="eastAsia" w:ascii="仿宋" w:hAnsi="仿宋" w:eastAsia="仿宋"/>
          <w:sz w:val="32"/>
          <w:szCs w:val="32"/>
        </w:rPr>
        <w:t>建设项目，建设单位为</w:t>
      </w:r>
      <w:r>
        <w:rPr>
          <w:rFonts w:ascii="仿宋" w:hAnsi="仿宋" w:eastAsia="仿宋"/>
          <w:sz w:val="32"/>
          <w:szCs w:val="32"/>
        </w:rPr>
        <w:t>＿＿＿</w:t>
      </w:r>
      <w:r>
        <w:rPr>
          <w:rFonts w:hint="eastAsia" w:ascii="仿宋" w:hAnsi="仿宋" w:eastAsia="仿宋"/>
          <w:sz w:val="32"/>
          <w:szCs w:val="32"/>
        </w:rPr>
        <w:t>，工程（中标）合同价为</w:t>
      </w:r>
      <w:r>
        <w:rPr>
          <w:rFonts w:ascii="仿宋" w:hAnsi="仿宋" w:eastAsia="仿宋"/>
          <w:sz w:val="32"/>
          <w:szCs w:val="32"/>
        </w:rPr>
        <w:t>＿＿＿</w:t>
      </w:r>
      <w:r>
        <w:rPr>
          <w:rFonts w:hint="eastAsia" w:ascii="仿宋" w:hAnsi="仿宋" w:eastAsia="仿宋"/>
          <w:sz w:val="32"/>
          <w:szCs w:val="32"/>
        </w:rPr>
        <w:t>万元，实际开工时间为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日，实际完工时间为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日，竣工验收时间为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日，办妥工程决算时间为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日。</w:t>
      </w:r>
    </w:p>
    <w:p w14:paraId="1ED769CC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我单位承诺，截至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＿</w:t>
      </w:r>
      <w:r>
        <w:rPr>
          <w:rFonts w:hint="eastAsia" w:ascii="仿宋" w:hAnsi="仿宋" w:eastAsia="仿宋"/>
          <w:sz w:val="32"/>
          <w:szCs w:val="32"/>
        </w:rPr>
        <w:t>日，我单位已经项目所有农民工工资全部结清，</w:t>
      </w:r>
      <w:r>
        <w:rPr>
          <w:rFonts w:ascii="仿宋" w:hAnsi="仿宋" w:eastAsia="仿宋"/>
          <w:sz w:val="32"/>
          <w:szCs w:val="32"/>
        </w:rPr>
        <w:t>未发生拖欠农民工工资行为。</w:t>
      </w:r>
    </w:p>
    <w:p w14:paraId="42B34E5A">
      <w:pPr>
        <w:ind w:firstLine="960" w:firstLineChars="300"/>
        <w:rPr>
          <w:rFonts w:ascii="仿宋" w:hAnsi="仿宋" w:eastAsia="仿宋"/>
          <w:sz w:val="32"/>
          <w:szCs w:val="32"/>
        </w:rPr>
      </w:pPr>
    </w:p>
    <w:p w14:paraId="380EB288">
      <w:pPr>
        <w:ind w:firstLine="960" w:firstLineChars="300"/>
        <w:rPr>
          <w:rFonts w:ascii="仿宋" w:hAnsi="仿宋" w:eastAsia="仿宋"/>
          <w:sz w:val="32"/>
          <w:szCs w:val="32"/>
        </w:rPr>
      </w:pPr>
    </w:p>
    <w:p w14:paraId="2491630E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单位</w:t>
      </w: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ascii="仿宋" w:hAnsi="仿宋" w:eastAsia="仿宋"/>
          <w:sz w:val="32"/>
          <w:szCs w:val="32"/>
        </w:rPr>
        <w:t>公司</w:t>
      </w:r>
      <w:r>
        <w:rPr>
          <w:rFonts w:hint="eastAsia" w:ascii="仿宋" w:hAnsi="仿宋" w:eastAsia="仿宋"/>
          <w:sz w:val="32"/>
          <w:szCs w:val="32"/>
        </w:rPr>
        <w:t>盖章）</w:t>
      </w:r>
      <w:r>
        <w:rPr>
          <w:rFonts w:ascii="仿宋" w:hAnsi="仿宋" w:eastAsia="仿宋"/>
          <w:sz w:val="32"/>
          <w:szCs w:val="32"/>
        </w:rPr>
        <w:t xml:space="preserve">： </w:t>
      </w:r>
    </w:p>
    <w:p w14:paraId="1DAEAC6D"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法</w:t>
      </w:r>
      <w:r>
        <w:rPr>
          <w:rFonts w:hint="eastAsia" w:ascii="仿宋" w:hAnsi="仿宋" w:eastAsia="仿宋"/>
          <w:sz w:val="32"/>
          <w:szCs w:val="32"/>
        </w:rPr>
        <w:t>定代表人</w:t>
      </w:r>
      <w:r>
        <w:rPr>
          <w:rFonts w:ascii="仿宋" w:hAnsi="仿宋" w:eastAsia="仿宋"/>
          <w:sz w:val="32"/>
          <w:szCs w:val="32"/>
        </w:rPr>
        <w:t>（签章）：</w:t>
      </w:r>
    </w:p>
    <w:p w14:paraId="4C6D616D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 xml:space="preserve">   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1D0B"/>
    <w:rsid w:val="00082DC9"/>
    <w:rsid w:val="001769BF"/>
    <w:rsid w:val="001F6F68"/>
    <w:rsid w:val="002A0F5D"/>
    <w:rsid w:val="003A5A88"/>
    <w:rsid w:val="003E1D0B"/>
    <w:rsid w:val="00443BF5"/>
    <w:rsid w:val="004B09A1"/>
    <w:rsid w:val="004C512F"/>
    <w:rsid w:val="00577F4D"/>
    <w:rsid w:val="005D294C"/>
    <w:rsid w:val="005E5C0A"/>
    <w:rsid w:val="00695A54"/>
    <w:rsid w:val="007914A1"/>
    <w:rsid w:val="009A4E95"/>
    <w:rsid w:val="009B02A8"/>
    <w:rsid w:val="009B1ED7"/>
    <w:rsid w:val="00B5378C"/>
    <w:rsid w:val="00B908C1"/>
    <w:rsid w:val="00C85B46"/>
    <w:rsid w:val="00CA2CDC"/>
    <w:rsid w:val="00F8312D"/>
    <w:rsid w:val="231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2</Lines>
  <Paragraphs>1</Paragraphs>
  <TotalTime>395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2020-02-20T08:06:00Z</dcterms:created>
  <dc:creator>Tony</dc:creator>
  <cp:lastModifiedBy>الجهل</cp:lastModifiedBy>
  <cp:lastPrinted>2020-04-24T09:04:00Z</cp:lastPrinted>
  <dcterms:modified xsi:type="dcterms:W3CDTF">2026-05-07T05:57:23Z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eyJoZGlkIjoiM2IyZmM3ZWNhYjE5NDE5ZjZkMzI4ZTllZGJjMGM5YjUiLCJ1c2VySWQiOiI0MTM0OTIzMjcifQ==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E367B5CE259840DC85F1DBB3FDBFEEA4_12</vt:lpwstr>
  </property>
</Properties>
</file>