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79C" w:rsidRDefault="0062479C" w:rsidP="0062479C">
      <w:pPr>
        <w:rPr>
          <w:rFonts w:ascii="仿宋_GB2312" w:eastAsia="仿宋_GB2312" w:hAnsi="仿宋"/>
          <w:sz w:val="32"/>
          <w:szCs w:val="32"/>
        </w:rPr>
      </w:pPr>
      <w:r w:rsidRPr="00547250">
        <w:rPr>
          <w:rFonts w:ascii="仿宋_GB2312" w:eastAsia="仿宋_GB2312" w:hAnsi="仿宋" w:hint="eastAsia"/>
          <w:sz w:val="32"/>
          <w:szCs w:val="32"/>
        </w:rPr>
        <w:t>附件：</w:t>
      </w:r>
    </w:p>
    <w:p w:rsidR="0062479C" w:rsidRPr="00547250" w:rsidRDefault="0062479C" w:rsidP="0062479C">
      <w:pPr>
        <w:snapToGrid w:val="0"/>
        <w:rPr>
          <w:rFonts w:ascii="仿宋_GB2312" w:eastAsia="仿宋_GB2312" w:hAnsi="仿宋"/>
          <w:sz w:val="32"/>
          <w:szCs w:val="32"/>
        </w:rPr>
      </w:pPr>
    </w:p>
    <w:p w:rsidR="0062479C" w:rsidRPr="005B65FD" w:rsidRDefault="0062479C" w:rsidP="0062479C">
      <w:pPr>
        <w:jc w:val="center"/>
        <w:rPr>
          <w:rFonts w:ascii="方正小标宋简体" w:eastAsia="方正小标宋简体" w:hAnsi="仿宋"/>
          <w:spacing w:val="-22"/>
          <w:sz w:val="44"/>
          <w:szCs w:val="44"/>
        </w:rPr>
      </w:pPr>
      <w:r w:rsidRPr="005B65FD">
        <w:rPr>
          <w:rFonts w:ascii="方正小标宋简体" w:eastAsia="方正小标宋简体" w:hAnsi="仿宋" w:hint="eastAsia"/>
          <w:spacing w:val="-22"/>
          <w:sz w:val="44"/>
          <w:szCs w:val="44"/>
        </w:rPr>
        <w:t>北京市人力资源和社会保障局行政审批告知承诺书</w:t>
      </w:r>
    </w:p>
    <w:p w:rsidR="0062479C" w:rsidRPr="005B65FD" w:rsidRDefault="0062479C" w:rsidP="0062479C">
      <w:pPr>
        <w:jc w:val="center"/>
        <w:rPr>
          <w:rFonts w:ascii="方正小标宋简体" w:eastAsia="方正小标宋简体" w:hAnsi="仿宋"/>
          <w:sz w:val="36"/>
          <w:szCs w:val="36"/>
        </w:rPr>
      </w:pPr>
      <w:r w:rsidRPr="005B65FD">
        <w:rPr>
          <w:rFonts w:ascii="方正小标宋简体" w:eastAsia="方正小标宋简体" w:hAnsi="仿宋"/>
          <w:sz w:val="36"/>
          <w:szCs w:val="36"/>
        </w:rPr>
        <w:t>（</w:t>
      </w:r>
      <w:r w:rsidRPr="005B65FD">
        <w:rPr>
          <w:rFonts w:ascii="方正小标宋简体" w:eastAsia="方正小标宋简体" w:hAnsi="仿宋" w:hint="eastAsia"/>
          <w:sz w:val="36"/>
          <w:szCs w:val="36"/>
        </w:rPr>
        <w:t>筹备设立</w:t>
      </w:r>
      <w:r w:rsidRPr="005B65FD">
        <w:rPr>
          <w:rFonts w:ascii="方正小标宋简体" w:eastAsia="方正小标宋简体" w:hAnsi="仿宋"/>
          <w:sz w:val="36"/>
          <w:szCs w:val="36"/>
        </w:rPr>
        <w:t>中外合作职业技能培训机构</w:t>
      </w:r>
      <w:r w:rsidRPr="005B65FD">
        <w:rPr>
          <w:rFonts w:ascii="方正小标宋简体" w:eastAsia="方正小标宋简体" w:hAnsi="仿宋" w:hint="eastAsia"/>
          <w:sz w:val="36"/>
          <w:szCs w:val="36"/>
        </w:rPr>
        <w:t>）</w:t>
      </w:r>
      <w:bookmarkStart w:id="0" w:name="_GoBack"/>
      <w:bookmarkEnd w:id="0"/>
    </w:p>
    <w:p w:rsidR="0062479C" w:rsidRPr="00DE41E9" w:rsidRDefault="0062479C" w:rsidP="0062479C">
      <w:pPr>
        <w:jc w:val="center"/>
        <w:rPr>
          <w:rFonts w:ascii="仿宋_GB2312" w:eastAsia="仿宋_GB2312" w:hAnsi="仿宋"/>
          <w:sz w:val="32"/>
          <w:szCs w:val="32"/>
        </w:rPr>
      </w:pPr>
      <w:r>
        <w:rPr>
          <w:rFonts w:ascii="仿宋" w:eastAsia="仿宋" w:hAnsi="仿宋" w:hint="eastAsia"/>
          <w:sz w:val="28"/>
          <w:szCs w:val="28"/>
        </w:rPr>
        <w:t xml:space="preserve">                                     </w:t>
      </w:r>
      <w:r>
        <w:rPr>
          <w:rFonts w:ascii="仿宋_GB2312" w:eastAsia="仿宋_GB2312" w:hAnsi="仿宋" w:hint="eastAsia"/>
          <w:sz w:val="32"/>
          <w:szCs w:val="32"/>
        </w:rPr>
        <w:t xml:space="preserve">   </w:t>
      </w:r>
      <w:r w:rsidRPr="00DE41E9">
        <w:rPr>
          <w:rFonts w:ascii="仿宋_GB2312" w:eastAsia="仿宋_GB2312" w:hAnsi="仿宋" w:hint="eastAsia"/>
          <w:sz w:val="32"/>
          <w:szCs w:val="32"/>
        </w:rPr>
        <w:t>〔</w:t>
      </w:r>
      <w:r w:rsidRPr="00DE41E9">
        <w:rPr>
          <w:rFonts w:ascii="仿宋_GB2312" w:eastAsia="仿宋_GB2312" w:hAnsi="仿宋" w:hint="eastAsia"/>
          <w:sz w:val="32"/>
          <w:szCs w:val="32"/>
          <w:u w:val="single"/>
        </w:rPr>
        <w:t xml:space="preserve">    </w:t>
      </w:r>
      <w:r w:rsidRPr="00DE41E9">
        <w:rPr>
          <w:rFonts w:ascii="仿宋_GB2312" w:eastAsia="仿宋_GB2312" w:hAnsi="仿宋" w:hint="eastAsia"/>
          <w:sz w:val="32"/>
          <w:szCs w:val="32"/>
        </w:rPr>
        <w:t>年〕</w:t>
      </w:r>
      <w:r>
        <w:rPr>
          <w:rFonts w:ascii="仿宋_GB2312" w:eastAsia="仿宋_GB2312" w:hAnsi="仿宋" w:hint="eastAsia"/>
          <w:sz w:val="32"/>
          <w:szCs w:val="32"/>
        </w:rPr>
        <w:t>第</w:t>
      </w:r>
      <w:r w:rsidRPr="00DE41E9">
        <w:rPr>
          <w:rFonts w:ascii="仿宋_GB2312" w:eastAsia="仿宋_GB2312" w:hAnsi="仿宋" w:hint="eastAsia"/>
          <w:sz w:val="32"/>
          <w:szCs w:val="32"/>
        </w:rPr>
        <w:t xml:space="preserve">　</w:t>
      </w:r>
      <w:r w:rsidRPr="00DE41E9">
        <w:rPr>
          <w:rFonts w:ascii="仿宋_GB2312" w:eastAsia="仿宋_GB2312" w:hAnsi="Calibri" w:cs="Calibri" w:hint="eastAsia"/>
          <w:sz w:val="32"/>
          <w:szCs w:val="32"/>
        </w:rPr>
        <w:t> </w:t>
      </w:r>
      <w:r w:rsidRPr="00DE41E9">
        <w:rPr>
          <w:rFonts w:ascii="仿宋_GB2312" w:eastAsia="仿宋_GB2312" w:hAnsi="仿宋" w:hint="eastAsia"/>
          <w:sz w:val="32"/>
          <w:szCs w:val="32"/>
        </w:rPr>
        <w:t>号</w:t>
      </w:r>
    </w:p>
    <w:p w:rsidR="0062479C" w:rsidRPr="00DE41E9" w:rsidRDefault="0062479C" w:rsidP="0062479C">
      <w:pPr>
        <w:rPr>
          <w:rFonts w:ascii="仿宋_GB2312" w:eastAsia="仿宋_GB2312" w:hAnsi="仿宋"/>
          <w:sz w:val="32"/>
          <w:szCs w:val="32"/>
        </w:rPr>
      </w:pPr>
    </w:p>
    <w:p w:rsidR="0062479C" w:rsidRPr="0028227E" w:rsidRDefault="0062479C" w:rsidP="0062479C">
      <w:pPr>
        <w:rPr>
          <w:rFonts w:ascii="黑体" w:eastAsia="黑体" w:hAnsi="黑体"/>
          <w:sz w:val="32"/>
          <w:szCs w:val="32"/>
        </w:rPr>
      </w:pPr>
      <w:r w:rsidRPr="0028227E">
        <w:rPr>
          <w:rFonts w:ascii="黑体" w:eastAsia="黑体" w:hAnsi="黑体" w:hint="eastAsia"/>
          <w:sz w:val="32"/>
          <w:szCs w:val="32"/>
        </w:rPr>
        <w:t>申请人（</w:t>
      </w:r>
      <w:r>
        <w:rPr>
          <w:rFonts w:ascii="黑体" w:eastAsia="黑体" w:hAnsi="黑体" w:hint="eastAsia"/>
          <w:sz w:val="32"/>
          <w:szCs w:val="32"/>
        </w:rPr>
        <w:t>中国</w:t>
      </w:r>
      <w:r w:rsidRPr="0028227E">
        <w:rPr>
          <w:rFonts w:ascii="黑体" w:eastAsia="黑体" w:hAnsi="黑体" w:hint="eastAsia"/>
          <w:sz w:val="32"/>
          <w:szCs w:val="32"/>
        </w:rPr>
        <w:t>教育机构）：</w:t>
      </w:r>
    </w:p>
    <w:p w:rsidR="0062479C" w:rsidRDefault="0062479C" w:rsidP="0062479C">
      <w:pPr>
        <w:rPr>
          <w:rFonts w:ascii="仿宋_GB2312" w:eastAsia="仿宋_GB2312" w:hAnsi="仿宋"/>
          <w:sz w:val="32"/>
          <w:szCs w:val="32"/>
          <w:u w:val="single"/>
        </w:rPr>
      </w:pPr>
      <w:r>
        <w:rPr>
          <w:rFonts w:ascii="仿宋_GB2312" w:eastAsia="仿宋_GB2312" w:hAnsi="仿宋" w:hint="eastAsia"/>
          <w:sz w:val="32"/>
          <w:szCs w:val="32"/>
        </w:rPr>
        <w:t>机构名称</w:t>
      </w:r>
      <w:r>
        <w:rPr>
          <w:rFonts w:ascii="仿宋_GB2312" w:eastAsia="仿宋_GB2312" w:hAnsi="仿宋"/>
          <w:sz w:val="32"/>
          <w:szCs w:val="32"/>
        </w:rPr>
        <w:t>：</w:t>
      </w:r>
      <w:r w:rsidRPr="00DE41E9">
        <w:rPr>
          <w:rFonts w:ascii="仿宋_GB2312" w:eastAsia="仿宋_GB2312" w:hAnsi="仿宋" w:hint="eastAsia"/>
          <w:sz w:val="32"/>
          <w:szCs w:val="32"/>
          <w:u w:val="single"/>
        </w:rPr>
        <w:t xml:space="preserve">　  　　　        </w:t>
      </w:r>
    </w:p>
    <w:p w:rsidR="0062479C" w:rsidRDefault="0062479C" w:rsidP="0062479C">
      <w:pPr>
        <w:rPr>
          <w:rFonts w:ascii="仿宋_GB2312" w:eastAsia="仿宋_GB2312" w:hAnsi="仿宋"/>
          <w:sz w:val="32"/>
          <w:szCs w:val="32"/>
          <w:u w:val="single"/>
        </w:rPr>
      </w:pPr>
      <w:r w:rsidRPr="00DE41E9">
        <w:rPr>
          <w:rFonts w:ascii="仿宋_GB2312" w:eastAsia="仿宋_GB2312" w:hAnsi="仿宋" w:hint="eastAsia"/>
          <w:sz w:val="32"/>
          <w:szCs w:val="32"/>
        </w:rPr>
        <w:t>法人类别：</w:t>
      </w:r>
      <w:r w:rsidRPr="00DE41E9">
        <w:rPr>
          <w:rFonts w:ascii="仿宋_GB2312" w:eastAsia="仿宋_GB2312" w:hAnsi="仿宋" w:hint="eastAsia"/>
          <w:sz w:val="32"/>
          <w:szCs w:val="32"/>
          <w:u w:val="single"/>
        </w:rPr>
        <w:t xml:space="preserve"> 　　　          </w:t>
      </w:r>
      <w:r>
        <w:rPr>
          <w:rFonts w:ascii="仿宋_GB2312" w:eastAsia="仿宋_GB2312" w:hAnsi="仿宋"/>
          <w:sz w:val="32"/>
          <w:szCs w:val="32"/>
          <w:u w:val="single"/>
        </w:rPr>
        <w:t xml:space="preserve"> </w:t>
      </w:r>
    </w:p>
    <w:p w:rsidR="0062479C" w:rsidRPr="00DE41E9" w:rsidRDefault="0062479C" w:rsidP="0062479C">
      <w:pPr>
        <w:rPr>
          <w:rFonts w:ascii="仿宋_GB2312" w:eastAsia="仿宋_GB2312" w:hAnsi="Calibri" w:cs="Calibri"/>
          <w:sz w:val="32"/>
          <w:szCs w:val="32"/>
        </w:rPr>
      </w:pPr>
      <w:r w:rsidRPr="00DE41E9">
        <w:rPr>
          <w:rFonts w:ascii="仿宋_GB2312" w:eastAsia="仿宋_GB2312" w:hAnsi="仿宋" w:hint="eastAsia"/>
          <w:sz w:val="32"/>
          <w:szCs w:val="32"/>
        </w:rPr>
        <w:t>法定代表人：</w:t>
      </w:r>
      <w:r w:rsidRPr="00DE41E9">
        <w:rPr>
          <w:rFonts w:ascii="仿宋_GB2312" w:eastAsia="仿宋_GB2312" w:hAnsi="仿宋" w:hint="eastAsia"/>
          <w:sz w:val="32"/>
          <w:szCs w:val="32"/>
          <w:u w:val="single"/>
        </w:rPr>
        <w:t xml:space="preserve">　  　　　        </w:t>
      </w:r>
      <w:r w:rsidRPr="00DE41E9">
        <w:rPr>
          <w:rFonts w:ascii="仿宋_GB2312" w:eastAsia="仿宋_GB2312" w:hAnsi="Calibri" w:cs="Calibri" w:hint="eastAsia"/>
          <w:sz w:val="32"/>
          <w:szCs w:val="32"/>
        </w:rPr>
        <w:t> </w:t>
      </w:r>
    </w:p>
    <w:p w:rsidR="0062479C" w:rsidRDefault="0062479C" w:rsidP="0062479C">
      <w:pPr>
        <w:rPr>
          <w:rFonts w:ascii="仿宋_GB2312" w:eastAsia="仿宋_GB2312" w:hAnsi="仿宋"/>
          <w:sz w:val="32"/>
          <w:szCs w:val="32"/>
          <w:u w:val="single"/>
        </w:rPr>
      </w:pPr>
      <w:r w:rsidRPr="00DE41E9">
        <w:rPr>
          <w:rFonts w:ascii="仿宋_GB2312" w:eastAsia="仿宋_GB2312" w:hAnsi="仿宋" w:hint="eastAsia"/>
          <w:sz w:val="32"/>
          <w:szCs w:val="32"/>
        </w:rPr>
        <w:t>地</w:t>
      </w:r>
      <w:r>
        <w:rPr>
          <w:rFonts w:ascii="仿宋_GB2312" w:eastAsia="仿宋_GB2312" w:hAnsi="仿宋" w:hint="eastAsia"/>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 xml:space="preserve"> </w:t>
      </w:r>
      <w:r w:rsidRPr="00DE41E9">
        <w:rPr>
          <w:rFonts w:ascii="仿宋_GB2312" w:eastAsia="仿宋_GB2312" w:hAnsi="仿宋" w:hint="eastAsia"/>
          <w:sz w:val="32"/>
          <w:szCs w:val="32"/>
        </w:rPr>
        <w:t>址：</w:t>
      </w:r>
      <w:r w:rsidRPr="00DE41E9">
        <w:rPr>
          <w:rFonts w:ascii="仿宋_GB2312" w:eastAsia="仿宋_GB2312" w:hAnsi="仿宋" w:hint="eastAsia"/>
          <w:sz w:val="32"/>
          <w:szCs w:val="32"/>
          <w:u w:val="single"/>
        </w:rPr>
        <w:t xml:space="preserve">　  　　　        　  　　　        </w:t>
      </w:r>
    </w:p>
    <w:p w:rsidR="0062479C" w:rsidRDefault="0062479C" w:rsidP="0062479C">
      <w:pPr>
        <w:rPr>
          <w:rFonts w:ascii="仿宋_GB2312" w:eastAsia="仿宋_GB2312" w:hAnsi="仿宋"/>
          <w:sz w:val="32"/>
          <w:szCs w:val="32"/>
          <w:u w:val="single"/>
        </w:rPr>
      </w:pPr>
      <w:r w:rsidRPr="00DE41E9">
        <w:rPr>
          <w:rFonts w:ascii="仿宋_GB2312" w:eastAsia="仿宋_GB2312" w:hAnsi="仿宋" w:hint="eastAsia"/>
          <w:sz w:val="32"/>
          <w:szCs w:val="32"/>
        </w:rPr>
        <w:t>联系方式：</w:t>
      </w:r>
      <w:r w:rsidRPr="00DE41E9">
        <w:rPr>
          <w:rFonts w:ascii="仿宋_GB2312" w:eastAsia="仿宋_GB2312" w:hAnsi="仿宋" w:hint="eastAsia"/>
          <w:sz w:val="32"/>
          <w:szCs w:val="32"/>
          <w:u w:val="single"/>
        </w:rPr>
        <w:t xml:space="preserve">　  　　　        </w:t>
      </w:r>
    </w:p>
    <w:p w:rsidR="0062479C" w:rsidRDefault="0062479C" w:rsidP="0062479C">
      <w:pPr>
        <w:rPr>
          <w:rFonts w:ascii="仿宋_GB2312" w:eastAsia="仿宋_GB2312" w:hAnsi="仿宋"/>
          <w:sz w:val="32"/>
          <w:szCs w:val="32"/>
          <w:u w:val="single"/>
        </w:rPr>
      </w:pPr>
    </w:p>
    <w:p w:rsidR="0062479C" w:rsidRDefault="0062479C" w:rsidP="0062479C">
      <w:pPr>
        <w:rPr>
          <w:rFonts w:ascii="黑体" w:eastAsia="黑体" w:hAnsi="黑体"/>
          <w:sz w:val="32"/>
          <w:szCs w:val="32"/>
        </w:rPr>
      </w:pPr>
      <w:r w:rsidRPr="0028227E">
        <w:rPr>
          <w:rFonts w:ascii="黑体" w:eastAsia="黑体" w:hAnsi="黑体" w:hint="eastAsia"/>
          <w:sz w:val="32"/>
          <w:szCs w:val="32"/>
        </w:rPr>
        <w:t>委托代理人：</w:t>
      </w:r>
    </w:p>
    <w:p w:rsidR="0062479C" w:rsidRPr="0028227E" w:rsidRDefault="0062479C" w:rsidP="0062479C">
      <w:pPr>
        <w:rPr>
          <w:rFonts w:ascii="黑体" w:eastAsia="黑体" w:hAnsi="黑体"/>
          <w:sz w:val="32"/>
          <w:szCs w:val="32"/>
          <w:u w:val="single"/>
        </w:rPr>
      </w:pPr>
      <w:r w:rsidRPr="005B65FD">
        <w:rPr>
          <w:rFonts w:ascii="仿宋_GB2312" w:eastAsia="仿宋_GB2312" w:hAnsi="仿宋" w:hint="eastAsia"/>
          <w:sz w:val="32"/>
          <w:szCs w:val="32"/>
        </w:rPr>
        <w:t>代理人</w:t>
      </w:r>
      <w:r w:rsidRPr="005B65FD">
        <w:rPr>
          <w:rFonts w:ascii="仿宋_GB2312" w:eastAsia="仿宋_GB2312" w:hAnsi="仿宋"/>
          <w:sz w:val="32"/>
          <w:szCs w:val="32"/>
        </w:rPr>
        <w:t>姓名：</w:t>
      </w:r>
      <w:r w:rsidRPr="0028227E">
        <w:rPr>
          <w:rFonts w:ascii="黑体" w:eastAsia="黑体" w:hAnsi="黑体" w:hint="eastAsia"/>
          <w:sz w:val="32"/>
          <w:szCs w:val="32"/>
          <w:u w:val="single"/>
        </w:rPr>
        <w:t xml:space="preserve">　  　　　        </w:t>
      </w:r>
    </w:p>
    <w:p w:rsidR="0062479C" w:rsidRDefault="0062479C" w:rsidP="0062479C">
      <w:pPr>
        <w:rPr>
          <w:rFonts w:ascii="仿宋_GB2312" w:eastAsia="仿宋_GB2312" w:hAnsi="仿宋"/>
          <w:sz w:val="32"/>
          <w:szCs w:val="32"/>
          <w:u w:val="single"/>
        </w:rPr>
      </w:pPr>
      <w:r w:rsidRPr="00DE41E9">
        <w:rPr>
          <w:rFonts w:ascii="仿宋_GB2312" w:eastAsia="仿宋_GB2312" w:hAnsi="仿宋" w:hint="eastAsia"/>
          <w:sz w:val="32"/>
          <w:szCs w:val="32"/>
        </w:rPr>
        <w:t>证件类型：</w:t>
      </w:r>
      <w:r w:rsidRPr="00DE41E9">
        <w:rPr>
          <w:rFonts w:ascii="仿宋_GB2312" w:eastAsia="仿宋_GB2312" w:hAnsi="仿宋" w:hint="eastAsia"/>
          <w:sz w:val="32"/>
          <w:szCs w:val="32"/>
          <w:u w:val="single"/>
        </w:rPr>
        <w:t xml:space="preserve">　  　　　   </w:t>
      </w:r>
      <w:r w:rsidRPr="00DE41E9">
        <w:rPr>
          <w:rFonts w:ascii="仿宋_GB2312" w:eastAsia="仿宋_GB2312" w:hAnsi="仿宋" w:hint="eastAsia"/>
          <w:sz w:val="32"/>
          <w:szCs w:val="32"/>
        </w:rPr>
        <w:t>证件编号：</w:t>
      </w:r>
      <w:r w:rsidRPr="00DE41E9">
        <w:rPr>
          <w:rFonts w:ascii="仿宋_GB2312" w:eastAsia="仿宋_GB2312" w:hAnsi="仿宋" w:hint="eastAsia"/>
          <w:sz w:val="32"/>
          <w:szCs w:val="32"/>
          <w:u w:val="single"/>
        </w:rPr>
        <w:t xml:space="preserve">　  　　　           </w:t>
      </w:r>
    </w:p>
    <w:p w:rsidR="0062479C" w:rsidRDefault="0062479C" w:rsidP="0062479C">
      <w:pPr>
        <w:rPr>
          <w:rFonts w:ascii="仿宋_GB2312" w:eastAsia="仿宋_GB2312" w:hAnsi="仿宋"/>
          <w:sz w:val="32"/>
          <w:szCs w:val="32"/>
          <w:u w:val="single"/>
        </w:rPr>
      </w:pPr>
      <w:r w:rsidRPr="00DE41E9">
        <w:rPr>
          <w:rFonts w:ascii="仿宋_GB2312" w:eastAsia="仿宋_GB2312" w:hAnsi="仿宋" w:hint="eastAsia"/>
          <w:sz w:val="32"/>
          <w:szCs w:val="32"/>
        </w:rPr>
        <w:t>联系方式：</w:t>
      </w:r>
      <w:r w:rsidRPr="00DE41E9">
        <w:rPr>
          <w:rFonts w:ascii="仿宋_GB2312" w:eastAsia="仿宋_GB2312" w:hAnsi="仿宋" w:hint="eastAsia"/>
          <w:sz w:val="32"/>
          <w:szCs w:val="32"/>
          <w:u w:val="single"/>
        </w:rPr>
        <w:t xml:space="preserve">　  　　　        </w:t>
      </w:r>
    </w:p>
    <w:p w:rsidR="0062479C" w:rsidRDefault="0062479C" w:rsidP="0062479C">
      <w:pPr>
        <w:rPr>
          <w:rFonts w:ascii="仿宋_GB2312" w:eastAsia="仿宋_GB2312" w:hAnsi="仿宋"/>
          <w:sz w:val="32"/>
          <w:szCs w:val="32"/>
          <w:u w:val="single"/>
        </w:rPr>
      </w:pPr>
    </w:p>
    <w:p w:rsidR="0062479C" w:rsidRPr="0028227E" w:rsidRDefault="0062479C" w:rsidP="0062479C">
      <w:pPr>
        <w:rPr>
          <w:rFonts w:ascii="黑体" w:eastAsia="黑体" w:hAnsi="黑体"/>
          <w:sz w:val="32"/>
          <w:szCs w:val="32"/>
          <w:u w:val="single"/>
        </w:rPr>
      </w:pPr>
      <w:r w:rsidRPr="0028227E">
        <w:rPr>
          <w:rFonts w:ascii="黑体" w:eastAsia="黑体" w:hAnsi="黑体" w:hint="eastAsia"/>
          <w:sz w:val="32"/>
          <w:szCs w:val="32"/>
        </w:rPr>
        <w:t>行政审批机关：</w:t>
      </w:r>
    </w:p>
    <w:p w:rsidR="0062479C" w:rsidRDefault="0062479C" w:rsidP="0062479C">
      <w:pPr>
        <w:rPr>
          <w:rFonts w:ascii="仿宋_GB2312" w:eastAsia="仿宋_GB2312" w:hAnsi="仿宋"/>
          <w:sz w:val="32"/>
          <w:szCs w:val="32"/>
        </w:rPr>
      </w:pPr>
      <w:r>
        <w:rPr>
          <w:rFonts w:ascii="仿宋_GB2312" w:eastAsia="仿宋_GB2312" w:hAnsi="仿宋" w:hint="eastAsia"/>
          <w:sz w:val="32"/>
          <w:szCs w:val="32"/>
        </w:rPr>
        <w:t>单位名称</w:t>
      </w:r>
      <w:r>
        <w:rPr>
          <w:rFonts w:ascii="仿宋_GB2312" w:eastAsia="仿宋_GB2312" w:hAnsi="仿宋"/>
          <w:sz w:val="32"/>
          <w:szCs w:val="32"/>
        </w:rPr>
        <w:t>：</w:t>
      </w:r>
      <w:r w:rsidRPr="00D73E63">
        <w:rPr>
          <w:rFonts w:ascii="仿宋_GB2312" w:eastAsia="仿宋_GB2312" w:hAnsi="仿宋" w:hint="eastAsia"/>
          <w:sz w:val="32"/>
          <w:szCs w:val="32"/>
        </w:rPr>
        <w:t>北京市人力资源和社会保障局</w:t>
      </w:r>
    </w:p>
    <w:p w:rsidR="0062479C" w:rsidRDefault="0062479C" w:rsidP="0062479C">
      <w:pPr>
        <w:rPr>
          <w:rFonts w:ascii="仿宋_GB2312" w:eastAsia="仿宋_GB2312" w:hAnsi="仿宋"/>
          <w:sz w:val="32"/>
          <w:szCs w:val="32"/>
          <w:u w:val="single"/>
        </w:rPr>
      </w:pPr>
      <w:r w:rsidRPr="00DE41E9">
        <w:rPr>
          <w:rFonts w:ascii="仿宋_GB2312" w:eastAsia="仿宋_GB2312" w:hAnsi="仿宋" w:hint="eastAsia"/>
          <w:sz w:val="32"/>
          <w:szCs w:val="32"/>
        </w:rPr>
        <w:t>联系人姓名：</w:t>
      </w:r>
      <w:r w:rsidRPr="00DE41E9">
        <w:rPr>
          <w:rFonts w:ascii="仿宋_GB2312" w:eastAsia="仿宋_GB2312" w:hAnsi="仿宋" w:hint="eastAsia"/>
          <w:sz w:val="32"/>
          <w:szCs w:val="32"/>
          <w:u w:val="single"/>
        </w:rPr>
        <w:t xml:space="preserve">　  　　　        </w:t>
      </w:r>
    </w:p>
    <w:p w:rsidR="0062479C" w:rsidRDefault="0062479C" w:rsidP="0062479C">
      <w:pPr>
        <w:rPr>
          <w:rFonts w:ascii="仿宋_GB2312" w:eastAsia="仿宋_GB2312" w:hAnsi="仿宋"/>
          <w:sz w:val="32"/>
          <w:szCs w:val="32"/>
          <w:u w:val="single"/>
        </w:rPr>
      </w:pPr>
      <w:r w:rsidRPr="00DE41E9">
        <w:rPr>
          <w:rFonts w:ascii="仿宋_GB2312" w:eastAsia="仿宋_GB2312" w:hAnsi="仿宋" w:hint="eastAsia"/>
          <w:sz w:val="32"/>
          <w:szCs w:val="32"/>
        </w:rPr>
        <w:lastRenderedPageBreak/>
        <w:t>联系方式：</w:t>
      </w:r>
      <w:r w:rsidRPr="00DE41E9">
        <w:rPr>
          <w:rFonts w:ascii="仿宋_GB2312" w:eastAsia="仿宋_GB2312" w:hAnsi="仿宋" w:hint="eastAsia"/>
          <w:sz w:val="32"/>
          <w:szCs w:val="32"/>
          <w:u w:val="single"/>
        </w:rPr>
        <w:t xml:space="preserve">　  　　　              </w:t>
      </w:r>
    </w:p>
    <w:p w:rsidR="0062479C" w:rsidRDefault="0062479C" w:rsidP="0062479C">
      <w:pPr>
        <w:snapToGrid w:val="0"/>
        <w:spacing w:line="360" w:lineRule="auto"/>
        <w:rPr>
          <w:rFonts w:ascii="仿宋_GB2312" w:eastAsia="仿宋_GB2312" w:hAnsi="仿宋"/>
          <w:sz w:val="32"/>
          <w:szCs w:val="32"/>
          <w:u w:val="single"/>
        </w:rPr>
      </w:pPr>
    </w:p>
    <w:p w:rsidR="0062479C" w:rsidRPr="00EF0E21" w:rsidRDefault="0062479C" w:rsidP="0062479C">
      <w:pPr>
        <w:widowControl/>
        <w:snapToGrid w:val="0"/>
        <w:spacing w:line="360" w:lineRule="auto"/>
        <w:jc w:val="center"/>
        <w:rPr>
          <w:rFonts w:ascii="方正小标宋简体" w:eastAsia="方正小标宋简体" w:hAnsi="仿宋"/>
          <w:sz w:val="44"/>
          <w:szCs w:val="44"/>
        </w:rPr>
      </w:pPr>
      <w:r w:rsidRPr="00EF0E21">
        <w:rPr>
          <w:rFonts w:ascii="方正小标宋简体" w:eastAsia="方正小标宋简体" w:hAnsi="仿宋" w:hint="eastAsia"/>
          <w:sz w:val="44"/>
          <w:szCs w:val="44"/>
        </w:rPr>
        <w:t>行政审批机关的告知</w:t>
      </w:r>
    </w:p>
    <w:p w:rsidR="0062479C" w:rsidRDefault="0062479C" w:rsidP="0062479C">
      <w:pPr>
        <w:widowControl/>
        <w:snapToGrid w:val="0"/>
        <w:spacing w:line="360" w:lineRule="auto"/>
        <w:jc w:val="center"/>
        <w:rPr>
          <w:rFonts w:ascii="仿宋" w:eastAsia="仿宋" w:hAnsi="仿宋"/>
          <w:sz w:val="28"/>
          <w:szCs w:val="28"/>
        </w:rPr>
      </w:pPr>
    </w:p>
    <w:p w:rsidR="0062479C" w:rsidRDefault="0062479C" w:rsidP="0062479C">
      <w:pPr>
        <w:widowControl/>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按照</w:t>
      </w:r>
      <w:r w:rsidRPr="00EF0E21">
        <w:rPr>
          <w:rFonts w:ascii="仿宋_GB2312" w:eastAsia="仿宋_GB2312" w:hAnsi="仿宋" w:hint="eastAsia"/>
          <w:sz w:val="32"/>
          <w:szCs w:val="32"/>
        </w:rPr>
        <w:t>《北京市人民政府办公厅关于印发&lt;北京市推进“证照分离”改革试点工作方案&gt;的通知》要求，本行政审批机关就行政审批事项告知如下：</w:t>
      </w:r>
      <w:bookmarkStart w:id="1" w:name="26"/>
    </w:p>
    <w:p w:rsidR="0062479C" w:rsidRDefault="0062479C" w:rsidP="0062479C">
      <w:pPr>
        <w:widowControl/>
        <w:snapToGrid w:val="0"/>
        <w:spacing w:line="360" w:lineRule="auto"/>
        <w:ind w:firstLineChars="200" w:firstLine="640"/>
        <w:rPr>
          <w:rFonts w:ascii="黑体" w:eastAsia="黑体" w:hAnsi="黑体"/>
          <w:sz w:val="32"/>
          <w:szCs w:val="32"/>
        </w:rPr>
      </w:pPr>
      <w:r w:rsidRPr="00EF0E21">
        <w:rPr>
          <w:rFonts w:ascii="黑体" w:eastAsia="黑体" w:hAnsi="黑体" w:hint="eastAsia"/>
          <w:sz w:val="32"/>
          <w:szCs w:val="32"/>
        </w:rPr>
        <w:t>一、</w:t>
      </w:r>
      <w:bookmarkEnd w:id="1"/>
      <w:r w:rsidRPr="00EF0E21">
        <w:rPr>
          <w:rFonts w:ascii="黑体" w:eastAsia="黑体" w:hAnsi="黑体" w:hint="eastAsia"/>
          <w:sz w:val="32"/>
          <w:szCs w:val="32"/>
        </w:rPr>
        <w:t>审批依据</w:t>
      </w:r>
    </w:p>
    <w:p w:rsidR="0062479C" w:rsidRDefault="0062479C" w:rsidP="0062479C">
      <w:pPr>
        <w:widowControl/>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t>本行政审批事项的依据为：</w:t>
      </w:r>
    </w:p>
    <w:p w:rsidR="0062479C" w:rsidRPr="00EF0E21" w:rsidRDefault="0062479C" w:rsidP="0062479C">
      <w:pPr>
        <w:widowControl/>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t>1．《中华人民共和国中外合作办学条例》（国务院令第372号）第十二条第三款规定：申请设立实施职业技能培训的中外合作办学机构，由拟设</w:t>
      </w:r>
      <w:proofErr w:type="gramStart"/>
      <w:r w:rsidRPr="00EF0E21">
        <w:rPr>
          <w:rFonts w:ascii="仿宋_GB2312" w:eastAsia="仿宋_GB2312" w:hAnsi="仿宋" w:hint="eastAsia"/>
          <w:sz w:val="32"/>
          <w:szCs w:val="32"/>
        </w:rPr>
        <w:t>立机构</w:t>
      </w:r>
      <w:proofErr w:type="gramEnd"/>
      <w:r w:rsidRPr="00EF0E21">
        <w:rPr>
          <w:rFonts w:ascii="仿宋_GB2312" w:eastAsia="仿宋_GB2312" w:hAnsi="仿宋" w:hint="eastAsia"/>
          <w:sz w:val="32"/>
          <w:szCs w:val="32"/>
        </w:rPr>
        <w:t>所在地的省、自治区、直辖市人民政府劳动行政部门审批。</w:t>
      </w:r>
    </w:p>
    <w:p w:rsidR="0062479C" w:rsidRDefault="0062479C" w:rsidP="0062479C">
      <w:pPr>
        <w:widowControl/>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t>2．《中外合作职业技能培训办学管理办法》（人力资源和社会保障部令第24号）第十一条规定：设立中外合作职业技能培训机构由拟设</w:t>
      </w:r>
      <w:proofErr w:type="gramStart"/>
      <w:r w:rsidRPr="00EF0E21">
        <w:rPr>
          <w:rFonts w:ascii="仿宋_GB2312" w:eastAsia="仿宋_GB2312" w:hAnsi="仿宋" w:hint="eastAsia"/>
          <w:sz w:val="32"/>
          <w:szCs w:val="32"/>
        </w:rPr>
        <w:t>立机构</w:t>
      </w:r>
      <w:proofErr w:type="gramEnd"/>
      <w:r w:rsidRPr="00EF0E21">
        <w:rPr>
          <w:rFonts w:ascii="仿宋_GB2312" w:eastAsia="仿宋_GB2312" w:hAnsi="仿宋" w:hint="eastAsia"/>
          <w:sz w:val="32"/>
          <w:szCs w:val="32"/>
        </w:rPr>
        <w:t>所在地的省、自治区、直辖市人民政府劳动保障行政部门审批。</w:t>
      </w:r>
      <w:bookmarkStart w:id="2" w:name="27"/>
    </w:p>
    <w:p w:rsidR="0062479C" w:rsidRDefault="0062479C" w:rsidP="0062479C">
      <w:pPr>
        <w:widowControl/>
        <w:snapToGrid w:val="0"/>
        <w:spacing w:line="360" w:lineRule="auto"/>
        <w:ind w:firstLineChars="200" w:firstLine="640"/>
        <w:rPr>
          <w:rFonts w:ascii="黑体" w:eastAsia="黑体" w:hAnsi="黑体"/>
          <w:sz w:val="32"/>
          <w:szCs w:val="32"/>
        </w:rPr>
      </w:pPr>
      <w:r w:rsidRPr="00EF0E21">
        <w:rPr>
          <w:rFonts w:ascii="黑体" w:eastAsia="黑体" w:hAnsi="黑体" w:hint="eastAsia"/>
          <w:sz w:val="32"/>
          <w:szCs w:val="32"/>
        </w:rPr>
        <w:t>二、</w:t>
      </w:r>
      <w:bookmarkEnd w:id="2"/>
      <w:r w:rsidRPr="00EF0E21">
        <w:rPr>
          <w:rFonts w:ascii="黑体" w:eastAsia="黑体" w:hAnsi="黑体" w:hint="eastAsia"/>
          <w:sz w:val="32"/>
          <w:szCs w:val="32"/>
        </w:rPr>
        <w:t>法定条件</w:t>
      </w:r>
    </w:p>
    <w:p w:rsidR="0062479C" w:rsidRDefault="0062479C" w:rsidP="0062479C">
      <w:pPr>
        <w:widowControl/>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t>本行政审批事项</w:t>
      </w:r>
      <w:r>
        <w:rPr>
          <w:rFonts w:ascii="仿宋_GB2312" w:eastAsia="仿宋_GB2312" w:hAnsi="仿宋" w:hint="eastAsia"/>
          <w:sz w:val="32"/>
          <w:szCs w:val="32"/>
        </w:rPr>
        <w:t>获得</w:t>
      </w:r>
      <w:r>
        <w:rPr>
          <w:rFonts w:ascii="仿宋_GB2312" w:eastAsia="仿宋_GB2312" w:hAnsi="仿宋"/>
          <w:sz w:val="32"/>
          <w:szCs w:val="32"/>
        </w:rPr>
        <w:t>批准应当具备下列条件、标准和技术要求：</w:t>
      </w:r>
    </w:p>
    <w:p w:rsidR="0062479C" w:rsidRDefault="0062479C" w:rsidP="0062479C">
      <w:pPr>
        <w:widowControl/>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t>1</w:t>
      </w:r>
      <w:r>
        <w:rPr>
          <w:rFonts w:ascii="仿宋_GB2312" w:eastAsia="仿宋_GB2312" w:hAnsi="仿宋" w:hint="eastAsia"/>
          <w:sz w:val="32"/>
          <w:szCs w:val="32"/>
        </w:rPr>
        <w:t>.</w:t>
      </w:r>
      <w:r w:rsidRPr="00EF0E21">
        <w:rPr>
          <w:rFonts w:ascii="仿宋_GB2312" w:eastAsia="仿宋_GB2312" w:hAnsi="仿宋" w:hint="eastAsia"/>
          <w:sz w:val="32"/>
          <w:szCs w:val="32"/>
        </w:rPr>
        <w:t>申请设立中外合作职业技能培训机构的中外合作办学者均应为具有法人资格的教育机构。</w:t>
      </w:r>
    </w:p>
    <w:p w:rsidR="0062479C" w:rsidRPr="00EF0E21" w:rsidRDefault="0062479C" w:rsidP="0062479C">
      <w:pPr>
        <w:widowControl/>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lastRenderedPageBreak/>
        <w:t>2</w:t>
      </w:r>
      <w:r>
        <w:rPr>
          <w:rFonts w:ascii="仿宋_GB2312" w:eastAsia="仿宋_GB2312" w:hAnsi="仿宋" w:hint="eastAsia"/>
          <w:sz w:val="32"/>
          <w:szCs w:val="32"/>
        </w:rPr>
        <w:t>.</w:t>
      </w:r>
      <w:r w:rsidRPr="00EF0E21">
        <w:rPr>
          <w:rFonts w:ascii="仿宋_GB2312" w:eastAsia="仿宋_GB2312" w:hAnsi="仿宋" w:hint="eastAsia"/>
          <w:sz w:val="32"/>
          <w:szCs w:val="32"/>
        </w:rPr>
        <w:t>申请设立中外合作职业技能培训机构应当符合社会公共利益、历史文化传统和职业培训的公益性质，且符合国家和北京市职业培训事业发展需要。</w:t>
      </w:r>
    </w:p>
    <w:p w:rsidR="0062479C" w:rsidRPr="00EF0E21" w:rsidRDefault="0062479C" w:rsidP="0062479C">
      <w:pPr>
        <w:widowControl/>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t>3</w:t>
      </w:r>
      <w:r>
        <w:rPr>
          <w:rFonts w:ascii="仿宋_GB2312" w:eastAsia="仿宋_GB2312" w:hAnsi="仿宋" w:hint="eastAsia"/>
          <w:sz w:val="32"/>
          <w:szCs w:val="32"/>
        </w:rPr>
        <w:t>.</w:t>
      </w:r>
      <w:r w:rsidRPr="00EF0E21">
        <w:rPr>
          <w:rFonts w:ascii="仿宋_GB2312" w:eastAsia="仿宋_GB2312" w:hAnsi="仿宋" w:hint="eastAsia"/>
          <w:sz w:val="32"/>
          <w:szCs w:val="32"/>
        </w:rPr>
        <w:t>申请设立中外合作职业技能培训机构的中外合作办学者均应具备较高的办学水平和教育培训质量。拟设立的培训机构开设的课程和从境外引进的教材、大纲等应当符合有关法律法规规定，所开设的培训项目需为符合《中华人民共和国职业分类大典》规定的技能类职业培训项目。</w:t>
      </w:r>
    </w:p>
    <w:p w:rsidR="0062479C" w:rsidRPr="00EF0E21" w:rsidRDefault="0062479C" w:rsidP="0062479C">
      <w:pPr>
        <w:widowControl/>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t>4</w:t>
      </w:r>
      <w:r>
        <w:rPr>
          <w:rFonts w:ascii="仿宋_GB2312" w:eastAsia="仿宋_GB2312" w:hAnsi="仿宋" w:hint="eastAsia"/>
          <w:sz w:val="32"/>
          <w:szCs w:val="32"/>
        </w:rPr>
        <w:t>.</w:t>
      </w:r>
      <w:r w:rsidRPr="00EF0E21">
        <w:rPr>
          <w:rFonts w:ascii="仿宋_GB2312" w:eastAsia="仿宋_GB2312" w:hAnsi="仿宋" w:hint="eastAsia"/>
          <w:sz w:val="32"/>
          <w:szCs w:val="32"/>
        </w:rPr>
        <w:t>拟设立的中外合作职业技能培训机构应具有同时培训不少于200人的办学规模。</w:t>
      </w:r>
    </w:p>
    <w:p w:rsidR="0062479C" w:rsidRDefault="0062479C" w:rsidP="0062479C">
      <w:pPr>
        <w:widowControl/>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t>5</w:t>
      </w:r>
      <w:r>
        <w:rPr>
          <w:rFonts w:ascii="仿宋_GB2312" w:eastAsia="仿宋_GB2312" w:hAnsi="仿宋" w:hint="eastAsia"/>
          <w:sz w:val="32"/>
          <w:szCs w:val="32"/>
        </w:rPr>
        <w:t>.</w:t>
      </w:r>
      <w:r w:rsidRPr="00EF0E21">
        <w:rPr>
          <w:rFonts w:ascii="仿宋_GB2312" w:eastAsia="仿宋_GB2312" w:hAnsi="仿宋" w:hint="eastAsia"/>
          <w:sz w:val="32"/>
          <w:szCs w:val="32"/>
        </w:rPr>
        <w:t>拟设立的中外合作职业技能培训机构办学场所应符合环境保护、劳动保护、安全、消防、卫生等有关规定及相关职业（工种）安全规程。建筑面积应与其办学规模相适应，一般不少于3000平方米，其中实习、实验场所一般不少于1000平方米。租用的场所其租赁期限不少于3年。</w:t>
      </w:r>
    </w:p>
    <w:p w:rsidR="0062479C" w:rsidRDefault="0062479C" w:rsidP="0062479C">
      <w:pPr>
        <w:widowControl/>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t>6</w:t>
      </w:r>
      <w:r>
        <w:rPr>
          <w:rFonts w:ascii="仿宋_GB2312" w:eastAsia="仿宋_GB2312" w:hAnsi="仿宋" w:hint="eastAsia"/>
          <w:sz w:val="32"/>
          <w:szCs w:val="32"/>
        </w:rPr>
        <w:t>.</w:t>
      </w:r>
      <w:r w:rsidRPr="00EF0E21">
        <w:rPr>
          <w:rFonts w:ascii="仿宋_GB2312" w:eastAsia="仿宋_GB2312" w:hAnsi="仿宋" w:hint="eastAsia"/>
          <w:sz w:val="32"/>
          <w:szCs w:val="32"/>
        </w:rPr>
        <w:t>拟设立的中外合作职业技能培训机构实习、实验设施和设备应满足教学和技能训练需要，有充足的实习工位，主要设备应达到国际先进水平。具有不少于5000册的图书资料和必要的阅览场所，并配备电子阅览设备。</w:t>
      </w:r>
    </w:p>
    <w:p w:rsidR="0062479C" w:rsidRDefault="0062479C" w:rsidP="0062479C">
      <w:pPr>
        <w:widowControl/>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t>7</w:t>
      </w:r>
      <w:r>
        <w:rPr>
          <w:rFonts w:ascii="仿宋_GB2312" w:eastAsia="仿宋_GB2312" w:hAnsi="仿宋" w:hint="eastAsia"/>
          <w:sz w:val="32"/>
          <w:szCs w:val="32"/>
        </w:rPr>
        <w:t>.</w:t>
      </w:r>
      <w:r w:rsidRPr="00EF0E21">
        <w:rPr>
          <w:rFonts w:ascii="仿宋_GB2312" w:eastAsia="仿宋_GB2312" w:hAnsi="仿宋" w:hint="eastAsia"/>
          <w:sz w:val="32"/>
          <w:szCs w:val="32"/>
        </w:rPr>
        <w:t>拟设立的中外合作职业技能培训机构投入的办学资金，应当与办学层次和规模相适应，并具有稳定的经费来源。</w:t>
      </w:r>
    </w:p>
    <w:p w:rsidR="0062479C" w:rsidRDefault="0062479C" w:rsidP="0062479C">
      <w:pPr>
        <w:widowControl/>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lastRenderedPageBreak/>
        <w:t>中国教育机构以国有资产作为办学投入的，应当根据国家有关国有资产监督管理规定，应获得主管部门审核同意，并经同级财政部门审批，且应当聘请具有评估资格的社会中介组织依法进行评估。</w:t>
      </w:r>
    </w:p>
    <w:p w:rsidR="0062479C" w:rsidRDefault="0062479C" w:rsidP="0062479C">
      <w:pPr>
        <w:widowControl/>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t>8</w:t>
      </w:r>
      <w:r>
        <w:rPr>
          <w:rFonts w:ascii="仿宋_GB2312" w:eastAsia="仿宋_GB2312" w:hAnsi="仿宋" w:hint="eastAsia"/>
          <w:sz w:val="32"/>
          <w:szCs w:val="32"/>
        </w:rPr>
        <w:t>.</w:t>
      </w:r>
      <w:r w:rsidRPr="00EF0E21">
        <w:rPr>
          <w:rFonts w:ascii="仿宋_GB2312" w:eastAsia="仿宋_GB2312" w:hAnsi="仿宋" w:hint="eastAsia"/>
          <w:sz w:val="32"/>
          <w:szCs w:val="32"/>
        </w:rPr>
        <w:t>拟设立的中外合作职业技能培训机构的校长或主要行政负责人应具有中华人民共和国国籍，在中国境内定居，热爱祖国、品行良好，具备大学本科及以上学历或者高级专业技术职务任职资格、高级以上国家职业资格。</w:t>
      </w:r>
    </w:p>
    <w:p w:rsidR="0062479C" w:rsidRPr="00EF0E21" w:rsidRDefault="0062479C" w:rsidP="0062479C">
      <w:pPr>
        <w:widowControl/>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t>9</w:t>
      </w:r>
      <w:r>
        <w:rPr>
          <w:rFonts w:ascii="仿宋_GB2312" w:eastAsia="仿宋_GB2312" w:hAnsi="仿宋" w:hint="eastAsia"/>
          <w:sz w:val="32"/>
          <w:szCs w:val="32"/>
        </w:rPr>
        <w:t>.</w:t>
      </w:r>
      <w:r w:rsidRPr="00EF0E21">
        <w:rPr>
          <w:rFonts w:ascii="仿宋_GB2312" w:eastAsia="仿宋_GB2312" w:hAnsi="仿宋" w:hint="eastAsia"/>
          <w:sz w:val="32"/>
          <w:szCs w:val="32"/>
        </w:rPr>
        <w:t>拟设立的中外合作职业技能培训机构应当配备具有大学本科及以上学历及一定外语交流能力，并具有中级及以上相关专业技术职务任职资格的专职教学管理人员。财务管理人员应当具备财会人员从业资格。</w:t>
      </w:r>
    </w:p>
    <w:p w:rsidR="0062479C" w:rsidRPr="00EF0E21" w:rsidRDefault="0062479C" w:rsidP="0062479C">
      <w:pPr>
        <w:widowControl/>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t>专兼职教师队伍与专业设置、办学规模相适应，专职教师人数一般不少于教师人数的1</w:t>
      </w:r>
      <w:r>
        <w:rPr>
          <w:rFonts w:ascii="仿宋_GB2312" w:eastAsia="仿宋_GB2312" w:hAnsi="仿宋"/>
          <w:sz w:val="32"/>
          <w:szCs w:val="32"/>
        </w:rPr>
        <w:t>/</w:t>
      </w:r>
      <w:r w:rsidRPr="00EF0E21">
        <w:rPr>
          <w:rFonts w:ascii="仿宋_GB2312" w:eastAsia="仿宋_GB2312" w:hAnsi="仿宋" w:hint="eastAsia"/>
          <w:sz w:val="32"/>
          <w:szCs w:val="32"/>
        </w:rPr>
        <w:t>3。每个</w:t>
      </w:r>
      <w:proofErr w:type="gramStart"/>
      <w:r w:rsidRPr="00EF0E21">
        <w:rPr>
          <w:rFonts w:ascii="仿宋_GB2312" w:eastAsia="仿宋_GB2312" w:hAnsi="仿宋" w:hint="eastAsia"/>
          <w:sz w:val="32"/>
          <w:szCs w:val="32"/>
        </w:rPr>
        <w:t>教学班按专业</w:t>
      </w:r>
      <w:proofErr w:type="gramEnd"/>
      <w:r w:rsidRPr="00EF0E21">
        <w:rPr>
          <w:rFonts w:ascii="仿宋_GB2312" w:eastAsia="仿宋_GB2312" w:hAnsi="仿宋" w:hint="eastAsia"/>
          <w:sz w:val="32"/>
          <w:szCs w:val="32"/>
        </w:rPr>
        <w:t xml:space="preserve">应当分别配备专业理论课教师和生产实习指导教师，其中理论教师应具有与其教学岗位相适应的教师上岗资格条件，实习指导教师应具备高级及以上职业资格或中级及以上相关专业技术职务任职资格，并具有相应的教师上岗资格。   </w:t>
      </w:r>
    </w:p>
    <w:p w:rsidR="0062479C" w:rsidRPr="00EF0E21" w:rsidRDefault="0062479C" w:rsidP="0062479C">
      <w:pPr>
        <w:widowControl/>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t>聘任的专兼职外籍教师和外籍管理人员，应当具备学士以上学位和相应的职业证书，并具有</w:t>
      </w:r>
      <w:r>
        <w:rPr>
          <w:rFonts w:ascii="仿宋_GB2312" w:eastAsia="仿宋_GB2312" w:hAnsi="仿宋" w:hint="eastAsia"/>
          <w:sz w:val="32"/>
          <w:szCs w:val="32"/>
        </w:rPr>
        <w:t>2</w:t>
      </w:r>
      <w:r w:rsidRPr="00EF0E21">
        <w:rPr>
          <w:rFonts w:ascii="仿宋_GB2312" w:eastAsia="仿宋_GB2312" w:hAnsi="仿宋" w:hint="eastAsia"/>
          <w:sz w:val="32"/>
          <w:szCs w:val="32"/>
        </w:rPr>
        <w:t>年以上教育、教学经验，并符合外国人在中国就业的有关规定。</w:t>
      </w:r>
    </w:p>
    <w:p w:rsidR="0062479C" w:rsidRPr="00EF0E21" w:rsidRDefault="0062479C" w:rsidP="0062479C">
      <w:pPr>
        <w:widowControl/>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lastRenderedPageBreak/>
        <w:t>10</w:t>
      </w:r>
      <w:r>
        <w:rPr>
          <w:rFonts w:ascii="仿宋_GB2312" w:eastAsia="仿宋_GB2312" w:hAnsi="仿宋" w:hint="eastAsia"/>
          <w:sz w:val="32"/>
          <w:szCs w:val="32"/>
        </w:rPr>
        <w:t>.</w:t>
      </w:r>
      <w:r w:rsidRPr="00EF0E21">
        <w:rPr>
          <w:rFonts w:ascii="仿宋_GB2312" w:eastAsia="仿宋_GB2312" w:hAnsi="仿宋" w:hint="eastAsia"/>
          <w:sz w:val="32"/>
          <w:szCs w:val="32"/>
        </w:rPr>
        <w:t>拟设立的中外合作职业技能培训机构应当依法设立理事会或者董事会，理事会、董事会由中外合作办学者的代表、校长或者主要行政负责人、教职工代表等组成，不得少于5人，其中</w:t>
      </w:r>
      <w:r>
        <w:rPr>
          <w:rFonts w:ascii="仿宋_GB2312" w:eastAsia="仿宋_GB2312" w:hAnsi="仿宋" w:hint="eastAsia"/>
          <w:sz w:val="32"/>
          <w:szCs w:val="32"/>
        </w:rPr>
        <w:t>1/3</w:t>
      </w:r>
      <w:r w:rsidRPr="00EF0E21">
        <w:rPr>
          <w:rFonts w:ascii="仿宋_GB2312" w:eastAsia="仿宋_GB2312" w:hAnsi="仿宋" w:hint="eastAsia"/>
          <w:sz w:val="32"/>
          <w:szCs w:val="32"/>
        </w:rPr>
        <w:t>以上组成人员应当具有</w:t>
      </w:r>
      <w:r>
        <w:rPr>
          <w:rFonts w:ascii="仿宋_GB2312" w:eastAsia="仿宋_GB2312" w:hAnsi="仿宋" w:hint="eastAsia"/>
          <w:sz w:val="32"/>
          <w:szCs w:val="32"/>
        </w:rPr>
        <w:t>5</w:t>
      </w:r>
      <w:r w:rsidRPr="00EF0E21">
        <w:rPr>
          <w:rFonts w:ascii="仿宋_GB2312" w:eastAsia="仿宋_GB2312" w:hAnsi="仿宋" w:hint="eastAsia"/>
          <w:sz w:val="32"/>
          <w:szCs w:val="32"/>
        </w:rPr>
        <w:t>年以上教育、教学经验，且中方组成人员不得少于</w:t>
      </w:r>
      <w:r>
        <w:rPr>
          <w:rFonts w:ascii="仿宋_GB2312" w:eastAsia="仿宋_GB2312" w:hAnsi="仿宋" w:hint="eastAsia"/>
          <w:sz w:val="32"/>
          <w:szCs w:val="32"/>
        </w:rPr>
        <w:t>1/2</w:t>
      </w:r>
      <w:r w:rsidRPr="00EF0E21">
        <w:rPr>
          <w:rFonts w:ascii="仿宋_GB2312" w:eastAsia="仿宋_GB2312" w:hAnsi="仿宋" w:hint="eastAsia"/>
          <w:sz w:val="32"/>
          <w:szCs w:val="32"/>
        </w:rPr>
        <w:t>。设理事长、副理事长，董事长、副董事长或者主任、副主任各</w:t>
      </w:r>
      <w:r>
        <w:rPr>
          <w:rFonts w:ascii="仿宋_GB2312" w:eastAsia="仿宋_GB2312" w:hAnsi="仿宋" w:hint="eastAsia"/>
          <w:sz w:val="32"/>
          <w:szCs w:val="32"/>
        </w:rPr>
        <w:t>1</w:t>
      </w:r>
      <w:r w:rsidRPr="00EF0E21">
        <w:rPr>
          <w:rFonts w:ascii="仿宋_GB2312" w:eastAsia="仿宋_GB2312" w:hAnsi="仿宋" w:hint="eastAsia"/>
          <w:sz w:val="32"/>
          <w:szCs w:val="32"/>
        </w:rPr>
        <w:t xml:space="preserve">人。中外合作办学者一方担任理事长、董事长或者主任的，由另一方担任副理事长、副董事长或者副主任。国家机关工作人员不得担任理事会或董事会成员。   </w:t>
      </w:r>
    </w:p>
    <w:p w:rsidR="0062479C" w:rsidRPr="00EF0E21" w:rsidRDefault="0062479C" w:rsidP="0062479C">
      <w:pPr>
        <w:widowControl/>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t>11</w:t>
      </w:r>
      <w:r>
        <w:rPr>
          <w:rFonts w:ascii="仿宋_GB2312" w:eastAsia="仿宋_GB2312" w:hAnsi="仿宋" w:hint="eastAsia"/>
          <w:sz w:val="32"/>
          <w:szCs w:val="32"/>
        </w:rPr>
        <w:t>.</w:t>
      </w:r>
      <w:r w:rsidRPr="00EF0E21">
        <w:rPr>
          <w:rFonts w:ascii="仿宋_GB2312" w:eastAsia="仿宋_GB2312" w:hAnsi="仿宋" w:hint="eastAsia"/>
          <w:sz w:val="32"/>
          <w:szCs w:val="32"/>
        </w:rPr>
        <w:t>拟设立的中外合作职业技能培训机构的法定代表人应在理事长、董事长或者校长中确定。</w:t>
      </w:r>
    </w:p>
    <w:p w:rsidR="0062479C" w:rsidRPr="00EF0E21" w:rsidRDefault="0062479C" w:rsidP="0062479C">
      <w:pPr>
        <w:widowControl/>
        <w:snapToGrid w:val="0"/>
        <w:spacing w:line="360" w:lineRule="auto"/>
        <w:ind w:firstLineChars="200" w:firstLine="640"/>
        <w:rPr>
          <w:rFonts w:ascii="黑体" w:eastAsia="黑体" w:hAnsi="黑体"/>
          <w:sz w:val="32"/>
          <w:szCs w:val="32"/>
        </w:rPr>
      </w:pPr>
      <w:bookmarkStart w:id="3" w:name="28"/>
      <w:r w:rsidRPr="00EF0E21">
        <w:rPr>
          <w:rFonts w:ascii="黑体" w:eastAsia="黑体" w:hAnsi="黑体" w:hint="eastAsia"/>
          <w:sz w:val="32"/>
          <w:szCs w:val="32"/>
        </w:rPr>
        <w:t>三、</w:t>
      </w:r>
      <w:bookmarkEnd w:id="3"/>
      <w:r w:rsidRPr="00EF0E21">
        <w:rPr>
          <w:rFonts w:ascii="黑体" w:eastAsia="黑体" w:hAnsi="黑体" w:hint="eastAsia"/>
          <w:sz w:val="32"/>
          <w:szCs w:val="32"/>
        </w:rPr>
        <w:t>应当提交的材料</w:t>
      </w:r>
    </w:p>
    <w:p w:rsidR="0062479C" w:rsidRPr="00EF0E21" w:rsidRDefault="0062479C" w:rsidP="0062479C">
      <w:pPr>
        <w:widowControl/>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t>根据审批依据和法定条件，本行政审批事项获得批准，申请人应当提交下列材料：</w:t>
      </w:r>
    </w:p>
    <w:p w:rsidR="0062479C" w:rsidRDefault="0062479C" w:rsidP="0062479C">
      <w:pPr>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t>1</w:t>
      </w:r>
      <w:r>
        <w:rPr>
          <w:rFonts w:ascii="仿宋_GB2312" w:eastAsia="仿宋_GB2312" w:hAnsi="仿宋" w:hint="eastAsia"/>
          <w:sz w:val="32"/>
          <w:szCs w:val="32"/>
        </w:rPr>
        <w:t>.</w:t>
      </w:r>
      <w:r w:rsidRPr="00EF0E21">
        <w:rPr>
          <w:rFonts w:ascii="仿宋_GB2312" w:eastAsia="仿宋_GB2312" w:hAnsi="仿宋" w:hint="eastAsia"/>
          <w:sz w:val="32"/>
          <w:szCs w:val="32"/>
        </w:rPr>
        <w:t>申办报告：《中外合作职业技能培训机构申请表》（按照国务院人力社</w:t>
      </w:r>
      <w:proofErr w:type="gramStart"/>
      <w:r w:rsidRPr="00EF0E21">
        <w:rPr>
          <w:rFonts w:ascii="仿宋_GB2312" w:eastAsia="仿宋_GB2312" w:hAnsi="仿宋" w:hint="eastAsia"/>
          <w:sz w:val="32"/>
          <w:szCs w:val="32"/>
        </w:rPr>
        <w:t>保行政</w:t>
      </w:r>
      <w:proofErr w:type="gramEnd"/>
      <w:r w:rsidRPr="00EF0E21">
        <w:rPr>
          <w:rFonts w:ascii="仿宋_GB2312" w:eastAsia="仿宋_GB2312" w:hAnsi="仿宋" w:hint="eastAsia"/>
          <w:sz w:val="32"/>
          <w:szCs w:val="32"/>
        </w:rPr>
        <w:t>部门根据《中外合作办学条例》第十四条第（一）</w:t>
      </w:r>
      <w:proofErr w:type="gramStart"/>
      <w:r w:rsidRPr="00EF0E21">
        <w:rPr>
          <w:rFonts w:ascii="仿宋_GB2312" w:eastAsia="仿宋_GB2312" w:hAnsi="仿宋" w:hint="eastAsia"/>
          <w:sz w:val="32"/>
          <w:szCs w:val="32"/>
        </w:rPr>
        <w:t>项制定</w:t>
      </w:r>
      <w:proofErr w:type="gramEnd"/>
      <w:r w:rsidRPr="00EF0E21">
        <w:rPr>
          <w:rFonts w:ascii="仿宋_GB2312" w:eastAsia="仿宋_GB2312" w:hAnsi="仿宋" w:hint="eastAsia"/>
          <w:sz w:val="32"/>
          <w:szCs w:val="32"/>
        </w:rPr>
        <w:t>的《中外合作职业技能培训机构申请表》所规定的内容和格式填写）。内容包括：中外合作办学者、拟设立中外合作办学机构的名称、培养目标、办学规模、办学层次、办学形式、办学条件、内部管理体制、经费筹措与管理使用等</w:t>
      </w:r>
      <w:r>
        <w:rPr>
          <w:rFonts w:ascii="仿宋_GB2312" w:eastAsia="仿宋_GB2312" w:hAnsi="仿宋" w:hint="eastAsia"/>
          <w:sz w:val="32"/>
          <w:szCs w:val="32"/>
        </w:rPr>
        <w:t>；</w:t>
      </w:r>
    </w:p>
    <w:p w:rsidR="0062479C" w:rsidRPr="00EF0E21" w:rsidRDefault="0062479C" w:rsidP="0062479C">
      <w:pPr>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t>2</w:t>
      </w:r>
      <w:r>
        <w:rPr>
          <w:rFonts w:ascii="仿宋_GB2312" w:eastAsia="仿宋_GB2312" w:hAnsi="仿宋" w:hint="eastAsia"/>
          <w:sz w:val="32"/>
          <w:szCs w:val="32"/>
        </w:rPr>
        <w:t>.</w:t>
      </w:r>
      <w:r w:rsidRPr="00EF0E21">
        <w:rPr>
          <w:rFonts w:ascii="仿宋_GB2312" w:eastAsia="仿宋_GB2312" w:hAnsi="仿宋" w:hint="eastAsia"/>
          <w:sz w:val="32"/>
          <w:szCs w:val="32"/>
        </w:rPr>
        <w:t>合作协议：内容应当包括合作期限、争议解决办法等</w:t>
      </w:r>
      <w:r>
        <w:rPr>
          <w:rFonts w:ascii="仿宋_GB2312" w:eastAsia="仿宋_GB2312" w:hAnsi="仿宋" w:hint="eastAsia"/>
          <w:sz w:val="32"/>
          <w:szCs w:val="32"/>
        </w:rPr>
        <w:t>；</w:t>
      </w:r>
    </w:p>
    <w:p w:rsidR="0062479C" w:rsidRPr="00EF0E21" w:rsidRDefault="0062479C" w:rsidP="0062479C">
      <w:pPr>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t>3</w:t>
      </w:r>
      <w:r>
        <w:rPr>
          <w:rFonts w:ascii="仿宋_GB2312" w:eastAsia="仿宋_GB2312" w:hAnsi="仿宋" w:hint="eastAsia"/>
          <w:sz w:val="32"/>
          <w:szCs w:val="32"/>
        </w:rPr>
        <w:t>.</w:t>
      </w:r>
      <w:r w:rsidRPr="00EF0E21">
        <w:rPr>
          <w:rFonts w:ascii="仿宋_GB2312" w:eastAsia="仿宋_GB2312" w:hAnsi="仿宋" w:hint="eastAsia"/>
          <w:sz w:val="32"/>
          <w:szCs w:val="32"/>
        </w:rPr>
        <w:t>中外合作办学双方的注册登记证明、法定代表人的有效证明文件：中方教育机构应提交法人登记证书及办学许可证的</w:t>
      </w:r>
      <w:r w:rsidRPr="00EF0E21">
        <w:rPr>
          <w:rFonts w:ascii="仿宋_GB2312" w:eastAsia="仿宋_GB2312" w:hAnsi="仿宋" w:hint="eastAsia"/>
          <w:sz w:val="32"/>
          <w:szCs w:val="32"/>
        </w:rPr>
        <w:lastRenderedPageBreak/>
        <w:t>复印件；外方教育机构提交的注册登记证明文件，需经所在国公证机关证明，且一并提交翻译件</w:t>
      </w:r>
      <w:r>
        <w:rPr>
          <w:rFonts w:ascii="仿宋_GB2312" w:eastAsia="仿宋_GB2312" w:hAnsi="仿宋" w:hint="eastAsia"/>
          <w:sz w:val="32"/>
          <w:szCs w:val="32"/>
        </w:rPr>
        <w:t>；</w:t>
      </w:r>
    </w:p>
    <w:p w:rsidR="0062479C" w:rsidRPr="00EF0E21" w:rsidRDefault="0062479C" w:rsidP="0062479C">
      <w:pPr>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t>4</w:t>
      </w:r>
      <w:r>
        <w:rPr>
          <w:rFonts w:ascii="仿宋_GB2312" w:eastAsia="仿宋_GB2312" w:hAnsi="仿宋" w:hint="eastAsia"/>
          <w:sz w:val="32"/>
          <w:szCs w:val="32"/>
        </w:rPr>
        <w:t>.</w:t>
      </w:r>
      <w:r w:rsidRPr="00EF0E21">
        <w:rPr>
          <w:rFonts w:ascii="仿宋_GB2312" w:eastAsia="仿宋_GB2312" w:hAnsi="仿宋" w:hint="eastAsia"/>
          <w:sz w:val="32"/>
          <w:szCs w:val="32"/>
        </w:rPr>
        <w:t>办学资产来源、资金数额的有效证明文件，并载明产权；筹备设立的则提供不低于中外合作办学者资金投入</w:t>
      </w:r>
      <w:r>
        <w:rPr>
          <w:rFonts w:ascii="仿宋_GB2312" w:eastAsia="仿宋_GB2312" w:hAnsi="仿宋"/>
          <w:sz w:val="32"/>
          <w:szCs w:val="32"/>
        </w:rPr>
        <w:t>15%</w:t>
      </w:r>
      <w:r w:rsidRPr="00EF0E21">
        <w:rPr>
          <w:rFonts w:ascii="仿宋_GB2312" w:eastAsia="仿宋_GB2312" w:hAnsi="仿宋" w:hint="eastAsia"/>
          <w:sz w:val="32"/>
          <w:szCs w:val="32"/>
        </w:rPr>
        <w:t>的启动资金到位证明</w:t>
      </w:r>
      <w:r>
        <w:rPr>
          <w:rFonts w:ascii="仿宋_GB2312" w:eastAsia="仿宋_GB2312" w:hAnsi="仿宋" w:hint="eastAsia"/>
          <w:sz w:val="32"/>
          <w:szCs w:val="32"/>
        </w:rPr>
        <w:t>；</w:t>
      </w:r>
    </w:p>
    <w:p w:rsidR="0062479C" w:rsidRPr="00EF0E21" w:rsidRDefault="0062479C" w:rsidP="0062479C">
      <w:pPr>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t>属捐赠性质的校产需提交捐赠协议，载明捐赠人的姓名、所捐资产的数额、用途和管理办法及相关有效证明文件；</w:t>
      </w:r>
    </w:p>
    <w:p w:rsidR="0062479C" w:rsidRPr="00EF0E21" w:rsidRDefault="0062479C" w:rsidP="0062479C">
      <w:pPr>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t>中方教育机构以国有资产作为办学投入的，应当提交上级主管单位同意其办学的审批文件，且应当提交具有评估资格的评估机构出具的评估报告</w:t>
      </w:r>
      <w:r>
        <w:rPr>
          <w:rFonts w:ascii="仿宋_GB2312" w:eastAsia="仿宋_GB2312" w:hAnsi="仿宋" w:hint="eastAsia"/>
          <w:sz w:val="32"/>
          <w:szCs w:val="32"/>
        </w:rPr>
        <w:t>；</w:t>
      </w:r>
    </w:p>
    <w:p w:rsidR="0062479C" w:rsidRDefault="0062479C" w:rsidP="0062479C">
      <w:pPr>
        <w:snapToGrid w:val="0"/>
        <w:spacing w:line="360" w:lineRule="auto"/>
        <w:ind w:leftChars="100" w:left="210" w:firstLineChars="100" w:firstLine="320"/>
        <w:rPr>
          <w:rFonts w:ascii="仿宋_GB2312" w:eastAsia="仿宋_GB2312" w:hAnsi="仿宋"/>
          <w:sz w:val="32"/>
          <w:szCs w:val="32"/>
        </w:rPr>
      </w:pPr>
      <w:r w:rsidRPr="00EF0E21">
        <w:rPr>
          <w:rFonts w:ascii="仿宋_GB2312" w:eastAsia="仿宋_GB2312" w:hAnsi="仿宋" w:hint="eastAsia"/>
          <w:sz w:val="32"/>
          <w:szCs w:val="32"/>
        </w:rPr>
        <w:t>5</w:t>
      </w:r>
      <w:r>
        <w:rPr>
          <w:rFonts w:ascii="仿宋_GB2312" w:eastAsia="仿宋_GB2312" w:hAnsi="仿宋" w:hint="eastAsia"/>
          <w:sz w:val="32"/>
          <w:szCs w:val="32"/>
        </w:rPr>
        <w:t>.</w:t>
      </w:r>
      <w:r w:rsidRPr="00EF0E21">
        <w:rPr>
          <w:rFonts w:ascii="仿宋_GB2312" w:eastAsia="仿宋_GB2312" w:hAnsi="仿宋" w:hint="eastAsia"/>
          <w:sz w:val="32"/>
          <w:szCs w:val="32"/>
        </w:rPr>
        <w:t>章程，首届理事会、董事会或组成人员名单</w:t>
      </w:r>
      <w:r>
        <w:rPr>
          <w:rFonts w:ascii="仿宋_GB2312" w:eastAsia="仿宋_GB2312" w:hAnsi="仿宋" w:hint="eastAsia"/>
          <w:sz w:val="32"/>
          <w:szCs w:val="32"/>
        </w:rPr>
        <w:t>；</w:t>
      </w:r>
    </w:p>
    <w:p w:rsidR="0062479C" w:rsidRPr="00EF0E21" w:rsidRDefault="0062479C" w:rsidP="0062479C">
      <w:pPr>
        <w:snapToGrid w:val="0"/>
        <w:spacing w:line="360" w:lineRule="auto"/>
        <w:ind w:leftChars="100" w:left="210" w:firstLineChars="100" w:firstLine="320"/>
        <w:rPr>
          <w:rFonts w:ascii="仿宋_GB2312" w:eastAsia="仿宋_GB2312" w:hAnsi="仿宋"/>
          <w:sz w:val="32"/>
          <w:szCs w:val="32"/>
        </w:rPr>
      </w:pPr>
      <w:r w:rsidRPr="00EF0E21">
        <w:rPr>
          <w:rFonts w:ascii="仿宋_GB2312" w:eastAsia="仿宋_GB2312" w:hAnsi="仿宋" w:hint="eastAsia"/>
          <w:sz w:val="32"/>
          <w:szCs w:val="32"/>
        </w:rPr>
        <w:t>6</w:t>
      </w:r>
      <w:r>
        <w:rPr>
          <w:rFonts w:ascii="仿宋_GB2312" w:eastAsia="仿宋_GB2312" w:hAnsi="仿宋" w:hint="eastAsia"/>
          <w:sz w:val="32"/>
          <w:szCs w:val="32"/>
        </w:rPr>
        <w:t>.</w:t>
      </w:r>
      <w:r w:rsidRPr="00EF0E21">
        <w:rPr>
          <w:rFonts w:ascii="仿宋_GB2312" w:eastAsia="仿宋_GB2312" w:hAnsi="仿宋" w:hint="eastAsia"/>
          <w:sz w:val="32"/>
          <w:szCs w:val="32"/>
        </w:rPr>
        <w:t>校长或行政负责人、财会人员的任职文件（含聘用协议）、身份证明文件、以及任职资格文件</w:t>
      </w:r>
      <w:r>
        <w:rPr>
          <w:rFonts w:ascii="仿宋_GB2312" w:eastAsia="仿宋_GB2312" w:hAnsi="仿宋" w:hint="eastAsia"/>
          <w:sz w:val="32"/>
          <w:szCs w:val="32"/>
        </w:rPr>
        <w:t>；</w:t>
      </w:r>
    </w:p>
    <w:p w:rsidR="0062479C" w:rsidRDefault="0062479C" w:rsidP="0062479C">
      <w:pPr>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t>7</w:t>
      </w:r>
      <w:r>
        <w:rPr>
          <w:rFonts w:ascii="仿宋_GB2312" w:eastAsia="仿宋_GB2312" w:hAnsi="仿宋" w:hint="eastAsia"/>
          <w:sz w:val="32"/>
          <w:szCs w:val="32"/>
        </w:rPr>
        <w:t>.</w:t>
      </w:r>
      <w:r w:rsidRPr="00EF0E21">
        <w:rPr>
          <w:rFonts w:ascii="仿宋_GB2312" w:eastAsia="仿宋_GB2312" w:hAnsi="仿宋" w:hint="eastAsia"/>
          <w:sz w:val="32"/>
          <w:szCs w:val="32"/>
        </w:rPr>
        <w:t>拟聘用的专兼职教师名单和任教内容、聘用协议、身份证明文件、以及任职资格文件</w:t>
      </w:r>
      <w:r>
        <w:rPr>
          <w:rFonts w:ascii="仿宋_GB2312" w:eastAsia="仿宋_GB2312" w:hAnsi="仿宋" w:hint="eastAsia"/>
          <w:sz w:val="32"/>
          <w:szCs w:val="32"/>
        </w:rPr>
        <w:t>；</w:t>
      </w:r>
    </w:p>
    <w:p w:rsidR="0062479C" w:rsidRDefault="0062479C" w:rsidP="0062479C">
      <w:pPr>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t>8</w:t>
      </w:r>
      <w:r>
        <w:rPr>
          <w:rFonts w:ascii="仿宋_GB2312" w:eastAsia="仿宋_GB2312" w:hAnsi="仿宋" w:hint="eastAsia"/>
          <w:sz w:val="32"/>
          <w:szCs w:val="32"/>
        </w:rPr>
        <w:t>.</w:t>
      </w:r>
      <w:r w:rsidRPr="00EF0E21">
        <w:rPr>
          <w:rFonts w:ascii="仿宋_GB2312" w:eastAsia="仿宋_GB2312" w:hAnsi="仿宋" w:hint="eastAsia"/>
          <w:sz w:val="32"/>
          <w:szCs w:val="32"/>
        </w:rPr>
        <w:t>拟聘用的管理人员、名单、所任岗位、聘用协议、身份证明文件、以及任职资格文件</w:t>
      </w:r>
      <w:r>
        <w:rPr>
          <w:rFonts w:ascii="仿宋_GB2312" w:eastAsia="仿宋_GB2312" w:hAnsi="仿宋" w:hint="eastAsia"/>
          <w:sz w:val="32"/>
          <w:szCs w:val="32"/>
        </w:rPr>
        <w:t>；</w:t>
      </w:r>
    </w:p>
    <w:p w:rsidR="0062479C" w:rsidRDefault="0062479C" w:rsidP="0062479C">
      <w:pPr>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t>9</w:t>
      </w:r>
      <w:r>
        <w:rPr>
          <w:rFonts w:ascii="仿宋_GB2312" w:eastAsia="仿宋_GB2312" w:hAnsi="仿宋" w:hint="eastAsia"/>
          <w:sz w:val="32"/>
          <w:szCs w:val="32"/>
        </w:rPr>
        <w:t>.</w:t>
      </w:r>
      <w:r w:rsidRPr="00EF0E21">
        <w:rPr>
          <w:rFonts w:ascii="仿宋_GB2312" w:eastAsia="仿宋_GB2312" w:hAnsi="仿宋" w:hint="eastAsia"/>
          <w:sz w:val="32"/>
          <w:szCs w:val="32"/>
        </w:rPr>
        <w:t>办学场所证明材料：拟设</w:t>
      </w:r>
      <w:proofErr w:type="gramStart"/>
      <w:r w:rsidRPr="00EF0E21">
        <w:rPr>
          <w:rFonts w:ascii="仿宋_GB2312" w:eastAsia="仿宋_GB2312" w:hAnsi="仿宋" w:hint="eastAsia"/>
          <w:sz w:val="32"/>
          <w:szCs w:val="32"/>
        </w:rPr>
        <w:t>立培训</w:t>
      </w:r>
      <w:proofErr w:type="gramEnd"/>
      <w:r w:rsidRPr="00EF0E21">
        <w:rPr>
          <w:rFonts w:ascii="仿宋_GB2312" w:eastAsia="仿宋_GB2312" w:hAnsi="仿宋" w:hint="eastAsia"/>
          <w:sz w:val="32"/>
          <w:szCs w:val="32"/>
        </w:rPr>
        <w:t>机构对住所享有合法使用权的文件和证明材料（包括：产权证明、与房屋产权人或授权使用人签署的《租赁协议》、符合教学用的消防安全证明）。提供食宿的，还应提供学员宿舍建筑消防安全合格和食品卫生许可的相关证明材料</w:t>
      </w:r>
      <w:r>
        <w:rPr>
          <w:rFonts w:ascii="仿宋_GB2312" w:eastAsia="仿宋_GB2312" w:hAnsi="仿宋" w:hint="eastAsia"/>
          <w:sz w:val="32"/>
          <w:szCs w:val="32"/>
        </w:rPr>
        <w:t>；</w:t>
      </w:r>
    </w:p>
    <w:p w:rsidR="0062479C" w:rsidRDefault="0062479C" w:rsidP="0062479C">
      <w:pPr>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lastRenderedPageBreak/>
        <w:t>10</w:t>
      </w:r>
      <w:r>
        <w:rPr>
          <w:rFonts w:ascii="仿宋_GB2312" w:eastAsia="仿宋_GB2312" w:hAnsi="仿宋" w:hint="eastAsia"/>
          <w:sz w:val="32"/>
          <w:szCs w:val="32"/>
        </w:rPr>
        <w:t>.</w:t>
      </w:r>
      <w:r w:rsidRPr="00EF0E21">
        <w:rPr>
          <w:rFonts w:ascii="仿宋_GB2312" w:eastAsia="仿宋_GB2312" w:hAnsi="仿宋" w:hint="eastAsia"/>
          <w:sz w:val="32"/>
          <w:szCs w:val="32"/>
        </w:rPr>
        <w:t>培训设施设备清册及相应证明材料；电子阅览场所和设备清册</w:t>
      </w:r>
      <w:r>
        <w:rPr>
          <w:rFonts w:ascii="仿宋_GB2312" w:eastAsia="仿宋_GB2312" w:hAnsi="仿宋" w:hint="eastAsia"/>
          <w:sz w:val="32"/>
          <w:szCs w:val="32"/>
        </w:rPr>
        <w:t>；</w:t>
      </w:r>
    </w:p>
    <w:p w:rsidR="0062479C" w:rsidRDefault="0062479C" w:rsidP="0062479C">
      <w:pPr>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t>11</w:t>
      </w:r>
      <w:r>
        <w:rPr>
          <w:rFonts w:ascii="仿宋_GB2312" w:eastAsia="仿宋_GB2312" w:hAnsi="仿宋" w:hint="eastAsia"/>
          <w:sz w:val="32"/>
          <w:szCs w:val="32"/>
        </w:rPr>
        <w:t>.</w:t>
      </w:r>
      <w:r w:rsidRPr="00EF0E21">
        <w:rPr>
          <w:rFonts w:ascii="仿宋_GB2312" w:eastAsia="仿宋_GB2312" w:hAnsi="仿宋" w:hint="eastAsia"/>
          <w:sz w:val="32"/>
          <w:szCs w:val="32"/>
        </w:rPr>
        <w:t>中外合作职业技能培训机构培训计划、项目和教学大纲；</w:t>
      </w:r>
    </w:p>
    <w:p w:rsidR="0062479C" w:rsidRDefault="0062479C" w:rsidP="0062479C">
      <w:pPr>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t>12</w:t>
      </w:r>
      <w:r>
        <w:rPr>
          <w:rFonts w:ascii="仿宋_GB2312" w:eastAsia="仿宋_GB2312" w:hAnsi="仿宋" w:hint="eastAsia"/>
          <w:sz w:val="32"/>
          <w:szCs w:val="32"/>
        </w:rPr>
        <w:t>.</w:t>
      </w:r>
      <w:r w:rsidRPr="00EF0E21">
        <w:rPr>
          <w:rFonts w:ascii="仿宋_GB2312" w:eastAsia="仿宋_GB2312" w:hAnsi="仿宋" w:hint="eastAsia"/>
          <w:sz w:val="32"/>
          <w:szCs w:val="32"/>
        </w:rPr>
        <w:t>各项管理制度。</w:t>
      </w:r>
    </w:p>
    <w:p w:rsidR="0062479C" w:rsidRPr="00EF0E21" w:rsidRDefault="0062479C" w:rsidP="0062479C">
      <w:pPr>
        <w:snapToGrid w:val="0"/>
        <w:spacing w:line="360" w:lineRule="auto"/>
        <w:ind w:firstLineChars="200" w:firstLine="640"/>
        <w:rPr>
          <w:rFonts w:ascii="仿宋_GB2312" w:eastAsia="仿宋_GB2312" w:hAnsi="仿宋"/>
          <w:sz w:val="32"/>
          <w:szCs w:val="32"/>
        </w:rPr>
      </w:pPr>
      <w:r w:rsidRPr="00EF0E21">
        <w:rPr>
          <w:rFonts w:ascii="仿宋_GB2312" w:eastAsia="仿宋_GB2312" w:hAnsi="仿宋" w:hint="eastAsia"/>
          <w:sz w:val="32"/>
          <w:szCs w:val="32"/>
        </w:rPr>
        <w:t>注：上述材料应当为中文文本。有外文文本的，应当与中文文本的内容一致。</w:t>
      </w:r>
    </w:p>
    <w:p w:rsidR="0062479C" w:rsidRDefault="0062479C" w:rsidP="0062479C">
      <w:pPr>
        <w:widowControl/>
        <w:snapToGrid w:val="0"/>
        <w:spacing w:line="360" w:lineRule="auto"/>
        <w:ind w:firstLineChars="200" w:firstLine="640"/>
        <w:rPr>
          <w:rFonts w:ascii="仿宋_GB2312" w:eastAsia="仿宋_GB2312" w:hAnsi="仿宋"/>
          <w:sz w:val="32"/>
          <w:szCs w:val="32"/>
        </w:rPr>
      </w:pPr>
      <w:bookmarkStart w:id="4" w:name="29"/>
      <w:r w:rsidRPr="00EF0E21">
        <w:rPr>
          <w:rFonts w:ascii="黑体" w:eastAsia="黑体" w:hAnsi="黑体"/>
          <w:sz w:val="32"/>
          <w:szCs w:val="28"/>
        </w:rPr>
        <w:t>四、</w:t>
      </w:r>
      <w:bookmarkEnd w:id="4"/>
      <w:r w:rsidRPr="00EF0E21">
        <w:rPr>
          <w:rFonts w:ascii="黑体" w:eastAsia="黑体" w:hAnsi="黑体"/>
          <w:sz w:val="32"/>
          <w:szCs w:val="28"/>
        </w:rPr>
        <w:t>已经提交和需要补充提交的材料</w:t>
      </w:r>
      <w:r w:rsidRPr="00EF0E21">
        <w:rPr>
          <w:rFonts w:ascii="黑体" w:eastAsia="黑体" w:hAnsi="黑体"/>
          <w:sz w:val="32"/>
          <w:szCs w:val="28"/>
        </w:rPr>
        <w:br/>
      </w:r>
      <w:r w:rsidRPr="00B20629">
        <w:rPr>
          <w:rFonts w:ascii="仿宋" w:eastAsia="仿宋" w:hAnsi="仿宋"/>
          <w:sz w:val="28"/>
          <w:szCs w:val="28"/>
        </w:rPr>
        <w:t xml:space="preserve">　</w:t>
      </w:r>
      <w:r w:rsidRPr="003B4A66">
        <w:rPr>
          <w:rFonts w:ascii="仿宋_GB2312" w:eastAsia="仿宋_GB2312" w:hAnsi="仿宋" w:hint="eastAsia"/>
          <w:sz w:val="32"/>
          <w:szCs w:val="32"/>
        </w:rPr>
        <w:t xml:space="preserve">　1</w:t>
      </w:r>
      <w:r>
        <w:rPr>
          <w:rFonts w:ascii="仿宋_GB2312" w:eastAsia="仿宋_GB2312" w:hAnsi="仿宋" w:hint="eastAsia"/>
          <w:sz w:val="32"/>
          <w:szCs w:val="32"/>
        </w:rPr>
        <w:t>.</w:t>
      </w:r>
      <w:r w:rsidRPr="003B4A66">
        <w:rPr>
          <w:rFonts w:ascii="仿宋_GB2312" w:eastAsia="仿宋_GB2312" w:hAnsi="仿宋" w:hint="eastAsia"/>
          <w:sz w:val="32"/>
          <w:szCs w:val="32"/>
        </w:rPr>
        <w:t>下列材料，申请人已经提交：</w:t>
      </w:r>
    </w:p>
    <w:p w:rsidR="0062479C" w:rsidRDefault="0062479C" w:rsidP="0062479C">
      <w:pPr>
        <w:widowControl/>
        <w:snapToGrid w:val="0"/>
        <w:spacing w:line="360" w:lineRule="auto"/>
        <w:ind w:firstLineChars="200" w:firstLine="640"/>
        <w:rPr>
          <w:rFonts w:ascii="仿宋_GB2312" w:eastAsia="仿宋_GB2312" w:hAnsi="仿宋"/>
          <w:sz w:val="32"/>
          <w:szCs w:val="32"/>
        </w:rPr>
      </w:pPr>
      <w:r w:rsidRPr="00583A49">
        <w:rPr>
          <w:rFonts w:ascii="仿宋_GB2312" w:eastAsia="仿宋_GB2312" w:hAnsi="仿宋" w:hint="eastAsia"/>
          <w:sz w:val="32"/>
          <w:szCs w:val="32"/>
        </w:rPr>
        <w:t>第</w:t>
      </w:r>
      <w:r w:rsidRPr="00583A49">
        <w:rPr>
          <w:rFonts w:ascii="仿宋_GB2312" w:eastAsia="仿宋_GB2312" w:hAnsi="仿宋" w:hint="eastAsia"/>
          <w:sz w:val="32"/>
          <w:szCs w:val="32"/>
          <w:u w:val="single"/>
        </w:rPr>
        <w:t xml:space="preserve">　</w:t>
      </w:r>
      <w:r w:rsidRPr="00583A49">
        <w:rPr>
          <w:rFonts w:ascii="仿宋_GB2312" w:eastAsia="仿宋_GB2312" w:hAnsi="仿宋" w:hint="eastAsia"/>
          <w:sz w:val="32"/>
          <w:szCs w:val="32"/>
        </w:rPr>
        <w:t>项、第</w:t>
      </w:r>
      <w:r w:rsidRPr="00583A49">
        <w:rPr>
          <w:rFonts w:ascii="仿宋_GB2312" w:eastAsia="仿宋_GB2312" w:hAnsi="仿宋" w:hint="eastAsia"/>
          <w:sz w:val="32"/>
          <w:szCs w:val="32"/>
          <w:u w:val="single"/>
        </w:rPr>
        <w:t xml:space="preserve">　</w:t>
      </w:r>
      <w:r w:rsidRPr="00583A49">
        <w:rPr>
          <w:rFonts w:ascii="仿宋_GB2312" w:eastAsia="仿宋_GB2312" w:hAnsi="仿宋" w:hint="eastAsia"/>
          <w:sz w:val="32"/>
          <w:szCs w:val="32"/>
        </w:rPr>
        <w:t>项、第</w:t>
      </w:r>
      <w:r w:rsidRPr="00583A49">
        <w:rPr>
          <w:rFonts w:ascii="仿宋_GB2312" w:eastAsia="仿宋_GB2312" w:hAnsi="仿宋" w:hint="eastAsia"/>
          <w:sz w:val="32"/>
          <w:szCs w:val="32"/>
          <w:u w:val="single"/>
        </w:rPr>
        <w:t xml:space="preserve">　</w:t>
      </w:r>
      <w:r w:rsidRPr="00583A49">
        <w:rPr>
          <w:rFonts w:ascii="仿宋_GB2312" w:eastAsia="仿宋_GB2312" w:hAnsi="仿宋" w:hint="eastAsia"/>
          <w:sz w:val="32"/>
          <w:szCs w:val="32"/>
        </w:rPr>
        <w:t>项、第</w:t>
      </w:r>
      <w:r w:rsidRPr="00583A49">
        <w:rPr>
          <w:rFonts w:ascii="仿宋_GB2312" w:eastAsia="仿宋_GB2312" w:hAnsi="仿宋" w:hint="eastAsia"/>
          <w:sz w:val="32"/>
          <w:szCs w:val="32"/>
          <w:u w:val="single"/>
        </w:rPr>
        <w:t xml:space="preserve">　</w:t>
      </w:r>
      <w:r w:rsidRPr="00583A49">
        <w:rPr>
          <w:rFonts w:ascii="仿宋_GB2312" w:eastAsia="仿宋_GB2312" w:hAnsi="仿宋" w:hint="eastAsia"/>
          <w:sz w:val="32"/>
          <w:szCs w:val="32"/>
        </w:rPr>
        <w:t>项、第</w:t>
      </w:r>
      <w:r w:rsidRPr="00583A49">
        <w:rPr>
          <w:rFonts w:ascii="仿宋_GB2312" w:eastAsia="仿宋_GB2312" w:hAnsi="仿宋" w:hint="eastAsia"/>
          <w:sz w:val="32"/>
          <w:szCs w:val="32"/>
          <w:u w:val="single"/>
        </w:rPr>
        <w:t xml:space="preserve">　</w:t>
      </w:r>
      <w:r w:rsidRPr="00583A49">
        <w:rPr>
          <w:rFonts w:ascii="仿宋_GB2312" w:eastAsia="仿宋_GB2312" w:hAnsi="仿宋" w:hint="eastAsia"/>
          <w:sz w:val="32"/>
          <w:szCs w:val="32"/>
        </w:rPr>
        <w:t>项、第</w:t>
      </w:r>
      <w:r w:rsidRPr="00583A49">
        <w:rPr>
          <w:rFonts w:ascii="仿宋_GB2312" w:eastAsia="仿宋_GB2312" w:hAnsi="仿宋" w:hint="eastAsia"/>
          <w:sz w:val="32"/>
          <w:szCs w:val="32"/>
          <w:u w:val="single"/>
        </w:rPr>
        <w:t xml:space="preserve">　</w:t>
      </w:r>
      <w:r w:rsidRPr="00583A49">
        <w:rPr>
          <w:rFonts w:ascii="仿宋_GB2312" w:eastAsia="仿宋_GB2312" w:hAnsi="仿宋" w:hint="eastAsia"/>
          <w:sz w:val="32"/>
          <w:szCs w:val="32"/>
        </w:rPr>
        <w:t>项、第</w:t>
      </w:r>
      <w:r w:rsidRPr="00583A49">
        <w:rPr>
          <w:rFonts w:ascii="仿宋_GB2312" w:eastAsia="仿宋_GB2312" w:hAnsi="仿宋" w:hint="eastAsia"/>
          <w:sz w:val="32"/>
          <w:szCs w:val="32"/>
          <w:u w:val="single"/>
        </w:rPr>
        <w:t xml:space="preserve">　</w:t>
      </w:r>
      <w:r w:rsidRPr="00583A49">
        <w:rPr>
          <w:rFonts w:ascii="仿宋_GB2312" w:eastAsia="仿宋_GB2312" w:hAnsi="仿宋" w:hint="eastAsia"/>
          <w:sz w:val="32"/>
          <w:szCs w:val="32"/>
        </w:rPr>
        <w:t>项、第</w:t>
      </w:r>
      <w:r w:rsidRPr="00583A49">
        <w:rPr>
          <w:rFonts w:ascii="仿宋_GB2312" w:eastAsia="仿宋_GB2312" w:hAnsi="仿宋" w:hint="eastAsia"/>
          <w:sz w:val="32"/>
          <w:szCs w:val="32"/>
          <w:u w:val="single"/>
        </w:rPr>
        <w:t xml:space="preserve">　</w:t>
      </w:r>
      <w:r w:rsidRPr="00583A49">
        <w:rPr>
          <w:rFonts w:ascii="仿宋_GB2312" w:eastAsia="仿宋_GB2312" w:hAnsi="仿宋" w:hint="eastAsia"/>
          <w:sz w:val="32"/>
          <w:szCs w:val="32"/>
        </w:rPr>
        <w:t>项、第</w:t>
      </w:r>
      <w:r w:rsidRPr="00583A49">
        <w:rPr>
          <w:rFonts w:ascii="仿宋_GB2312" w:eastAsia="仿宋_GB2312" w:hAnsi="仿宋" w:hint="eastAsia"/>
          <w:sz w:val="32"/>
          <w:szCs w:val="32"/>
          <w:u w:val="single"/>
        </w:rPr>
        <w:t xml:space="preserve">　</w:t>
      </w:r>
      <w:r w:rsidRPr="00583A49">
        <w:rPr>
          <w:rFonts w:ascii="仿宋_GB2312" w:eastAsia="仿宋_GB2312" w:hAnsi="仿宋" w:hint="eastAsia"/>
          <w:sz w:val="32"/>
          <w:szCs w:val="32"/>
        </w:rPr>
        <w:t>项、第</w:t>
      </w:r>
      <w:r w:rsidRPr="00583A49">
        <w:rPr>
          <w:rFonts w:ascii="仿宋_GB2312" w:eastAsia="仿宋_GB2312" w:hAnsi="仿宋" w:hint="eastAsia"/>
          <w:sz w:val="32"/>
          <w:szCs w:val="32"/>
          <w:u w:val="single"/>
        </w:rPr>
        <w:t xml:space="preserve">　</w:t>
      </w:r>
      <w:r w:rsidRPr="00583A49">
        <w:rPr>
          <w:rFonts w:ascii="仿宋_GB2312" w:eastAsia="仿宋_GB2312" w:hAnsi="仿宋" w:hint="eastAsia"/>
          <w:sz w:val="32"/>
          <w:szCs w:val="32"/>
        </w:rPr>
        <w:t>项、第</w:t>
      </w:r>
      <w:r w:rsidRPr="00583A49">
        <w:rPr>
          <w:rFonts w:ascii="仿宋_GB2312" w:eastAsia="仿宋_GB2312" w:hAnsi="仿宋" w:hint="eastAsia"/>
          <w:sz w:val="32"/>
          <w:szCs w:val="32"/>
          <w:u w:val="single"/>
        </w:rPr>
        <w:t xml:space="preserve">　</w:t>
      </w:r>
      <w:r w:rsidRPr="00583A49">
        <w:rPr>
          <w:rFonts w:ascii="仿宋_GB2312" w:eastAsia="仿宋_GB2312" w:hAnsi="仿宋" w:hint="eastAsia"/>
          <w:sz w:val="32"/>
          <w:szCs w:val="32"/>
        </w:rPr>
        <w:t>项、第</w:t>
      </w:r>
      <w:r w:rsidRPr="00583A49">
        <w:rPr>
          <w:rFonts w:ascii="仿宋_GB2312" w:eastAsia="仿宋_GB2312" w:hAnsi="仿宋" w:hint="eastAsia"/>
          <w:sz w:val="32"/>
          <w:szCs w:val="32"/>
          <w:u w:val="single"/>
        </w:rPr>
        <w:t xml:space="preserve">　</w:t>
      </w:r>
      <w:r>
        <w:rPr>
          <w:rFonts w:ascii="仿宋_GB2312" w:eastAsia="仿宋_GB2312" w:hAnsi="仿宋" w:hint="eastAsia"/>
          <w:sz w:val="32"/>
          <w:szCs w:val="32"/>
        </w:rPr>
        <w:t>项</w:t>
      </w:r>
      <w:r w:rsidRPr="00583A49">
        <w:rPr>
          <w:rFonts w:ascii="仿宋_GB2312" w:eastAsia="仿宋_GB2312" w:hAnsi="仿宋" w:hint="eastAsia"/>
          <w:sz w:val="32"/>
          <w:szCs w:val="32"/>
        </w:rPr>
        <w:t>。</w:t>
      </w:r>
      <w:r w:rsidRPr="003B4A66">
        <w:rPr>
          <w:rFonts w:ascii="仿宋_GB2312" w:eastAsia="仿宋_GB2312" w:hAnsi="仿宋" w:hint="eastAsia"/>
          <w:sz w:val="32"/>
          <w:szCs w:val="32"/>
        </w:rPr>
        <w:t>（申请筹备设立时，申请人应当至少交齐第1项、第2项、第3项、第4项材料）</w:t>
      </w:r>
    </w:p>
    <w:p w:rsidR="0062479C" w:rsidRDefault="0062479C" w:rsidP="0062479C">
      <w:pPr>
        <w:widowControl/>
        <w:snapToGrid w:val="0"/>
        <w:spacing w:line="360" w:lineRule="auto"/>
        <w:ind w:firstLineChars="200" w:firstLine="640"/>
        <w:rPr>
          <w:rFonts w:ascii="仿宋_GB2312" w:eastAsia="仿宋_GB2312" w:hAnsi="仿宋"/>
          <w:sz w:val="32"/>
          <w:szCs w:val="32"/>
        </w:rPr>
      </w:pPr>
      <w:r w:rsidRPr="003B4A66">
        <w:rPr>
          <w:rFonts w:ascii="仿宋_GB2312" w:eastAsia="仿宋_GB2312" w:hAnsi="仿宋" w:hint="eastAsia"/>
          <w:sz w:val="32"/>
          <w:szCs w:val="32"/>
        </w:rPr>
        <w:t>2．下列材料，申请人应当</w:t>
      </w:r>
    </w:p>
    <w:p w:rsidR="0062479C" w:rsidRDefault="0062479C" w:rsidP="0062479C">
      <w:pPr>
        <w:widowControl/>
        <w:snapToGrid w:val="0"/>
        <w:spacing w:line="360" w:lineRule="auto"/>
        <w:ind w:firstLineChars="200" w:firstLine="640"/>
        <w:rPr>
          <w:rFonts w:ascii="仿宋_GB2312" w:eastAsia="仿宋_GB2312" w:hAnsi="仿宋"/>
          <w:sz w:val="32"/>
          <w:szCs w:val="32"/>
        </w:rPr>
      </w:pPr>
      <w:r w:rsidRPr="003B4A66">
        <w:rPr>
          <w:rFonts w:ascii="仿宋_GB2312" w:eastAsia="仿宋_GB2312" w:hAnsi="仿宋" w:hint="eastAsia"/>
          <w:sz w:val="32"/>
          <w:szCs w:val="32"/>
        </w:rPr>
        <w:t>□在</w:t>
      </w:r>
      <w:r w:rsidRPr="003B4A66">
        <w:rPr>
          <w:rFonts w:ascii="仿宋_GB2312" w:eastAsia="仿宋_GB2312" w:hAnsi="Calibri" w:cs="Calibri" w:hint="eastAsia"/>
          <w:sz w:val="32"/>
          <w:szCs w:val="32"/>
          <w:u w:val="single"/>
        </w:rPr>
        <w:t> </w:t>
      </w:r>
      <w:r w:rsidRPr="003B4A66">
        <w:rPr>
          <w:rFonts w:ascii="仿宋_GB2312" w:eastAsia="仿宋_GB2312" w:hAnsi="仿宋" w:hint="eastAsia"/>
          <w:sz w:val="32"/>
          <w:szCs w:val="32"/>
          <w:u w:val="single"/>
        </w:rPr>
        <w:t xml:space="preserve">　　</w:t>
      </w:r>
      <w:r>
        <w:rPr>
          <w:rFonts w:ascii="仿宋_GB2312" w:eastAsia="仿宋_GB2312" w:hAnsi="仿宋" w:hint="eastAsia"/>
          <w:sz w:val="32"/>
          <w:szCs w:val="32"/>
          <w:u w:val="single"/>
        </w:rPr>
        <w:t xml:space="preserve"> </w:t>
      </w:r>
      <w:r w:rsidRPr="003B4A66">
        <w:rPr>
          <w:rFonts w:ascii="仿宋_GB2312" w:eastAsia="仿宋_GB2312" w:hAnsi="仿宋" w:hint="eastAsia"/>
          <w:sz w:val="32"/>
          <w:szCs w:val="32"/>
        </w:rPr>
        <w:t>年</w:t>
      </w:r>
      <w:r w:rsidRPr="003B4A66">
        <w:rPr>
          <w:rFonts w:ascii="仿宋_GB2312" w:eastAsia="仿宋_GB2312" w:hAnsi="Calibri" w:cs="Calibri" w:hint="eastAsia"/>
          <w:sz w:val="32"/>
          <w:szCs w:val="32"/>
          <w:u w:val="single"/>
        </w:rPr>
        <w:t> </w:t>
      </w:r>
      <w:r w:rsidRPr="003B4A66">
        <w:rPr>
          <w:rFonts w:ascii="仿宋_GB2312" w:eastAsia="仿宋_GB2312" w:hAnsi="仿宋" w:hint="eastAsia"/>
          <w:sz w:val="32"/>
          <w:szCs w:val="32"/>
          <w:u w:val="single"/>
        </w:rPr>
        <w:t xml:space="preserve">　　</w:t>
      </w:r>
      <w:r w:rsidRPr="003B4A66">
        <w:rPr>
          <w:rFonts w:ascii="仿宋_GB2312" w:eastAsia="仿宋_GB2312" w:hAnsi="仿宋" w:hint="eastAsia"/>
          <w:sz w:val="32"/>
          <w:szCs w:val="32"/>
        </w:rPr>
        <w:t>月</w:t>
      </w:r>
      <w:r w:rsidRPr="003B4A66">
        <w:rPr>
          <w:rFonts w:ascii="仿宋_GB2312" w:eastAsia="仿宋_GB2312" w:hAnsi="Calibri" w:cs="Calibri" w:hint="eastAsia"/>
          <w:sz w:val="32"/>
          <w:szCs w:val="32"/>
          <w:u w:val="single"/>
        </w:rPr>
        <w:t> </w:t>
      </w:r>
      <w:r w:rsidRPr="003B4A66">
        <w:rPr>
          <w:rFonts w:ascii="仿宋_GB2312" w:eastAsia="仿宋_GB2312" w:hAnsi="仿宋" w:hint="eastAsia"/>
          <w:sz w:val="32"/>
          <w:szCs w:val="32"/>
          <w:u w:val="single"/>
        </w:rPr>
        <w:t xml:space="preserve">　　</w:t>
      </w:r>
      <w:r w:rsidRPr="003B4A66">
        <w:rPr>
          <w:rFonts w:ascii="仿宋_GB2312" w:eastAsia="仿宋_GB2312" w:hAnsi="仿宋" w:hint="eastAsia"/>
          <w:sz w:val="32"/>
          <w:szCs w:val="32"/>
        </w:rPr>
        <w:t>日前提交</w:t>
      </w:r>
      <w:r>
        <w:rPr>
          <w:rFonts w:ascii="仿宋_GB2312" w:eastAsia="仿宋_GB2312" w:hAnsi="仿宋" w:hint="eastAsia"/>
          <w:sz w:val="32"/>
          <w:szCs w:val="32"/>
        </w:rPr>
        <w:t>。</w:t>
      </w:r>
    </w:p>
    <w:p w:rsidR="0062479C" w:rsidRDefault="0062479C" w:rsidP="0062479C">
      <w:pPr>
        <w:widowControl/>
        <w:snapToGrid w:val="0"/>
        <w:spacing w:line="360" w:lineRule="auto"/>
        <w:ind w:firstLineChars="200" w:firstLine="640"/>
        <w:rPr>
          <w:rFonts w:ascii="仿宋_GB2312" w:eastAsia="仿宋_GB2312" w:hAnsi="仿宋"/>
          <w:sz w:val="32"/>
          <w:szCs w:val="32"/>
        </w:rPr>
      </w:pPr>
      <w:r w:rsidRPr="003B4A66">
        <w:rPr>
          <w:rFonts w:ascii="仿宋_GB2312" w:eastAsia="仿宋_GB2312" w:hAnsi="仿宋" w:hint="eastAsia"/>
          <w:sz w:val="32"/>
          <w:szCs w:val="32"/>
        </w:rPr>
        <w:t>□在行政审批机关对承诺内容是否属实进行检查时提交：</w:t>
      </w:r>
    </w:p>
    <w:p w:rsidR="0062479C" w:rsidRDefault="0062479C" w:rsidP="0062479C">
      <w:pPr>
        <w:widowControl/>
        <w:snapToGrid w:val="0"/>
        <w:spacing w:line="360" w:lineRule="auto"/>
        <w:ind w:firstLineChars="200" w:firstLine="640"/>
        <w:rPr>
          <w:rFonts w:ascii="仿宋_GB2312" w:eastAsia="仿宋_GB2312" w:hAnsi="仿宋"/>
          <w:sz w:val="32"/>
          <w:szCs w:val="32"/>
        </w:rPr>
      </w:pPr>
      <w:r w:rsidRPr="00583A49">
        <w:rPr>
          <w:rFonts w:ascii="仿宋_GB2312" w:eastAsia="仿宋_GB2312" w:hAnsi="仿宋" w:hint="eastAsia"/>
          <w:sz w:val="32"/>
          <w:szCs w:val="32"/>
        </w:rPr>
        <w:t>第</w:t>
      </w:r>
      <w:r w:rsidRPr="00583A49">
        <w:rPr>
          <w:rFonts w:ascii="仿宋_GB2312" w:eastAsia="仿宋_GB2312" w:hAnsi="仿宋" w:hint="eastAsia"/>
          <w:sz w:val="32"/>
          <w:szCs w:val="32"/>
          <w:u w:val="single"/>
        </w:rPr>
        <w:t xml:space="preserve">　</w:t>
      </w:r>
      <w:r w:rsidRPr="00583A49">
        <w:rPr>
          <w:rFonts w:ascii="仿宋_GB2312" w:eastAsia="仿宋_GB2312" w:hAnsi="仿宋" w:hint="eastAsia"/>
          <w:sz w:val="32"/>
          <w:szCs w:val="32"/>
        </w:rPr>
        <w:t>项、第</w:t>
      </w:r>
      <w:r w:rsidRPr="00583A49">
        <w:rPr>
          <w:rFonts w:ascii="仿宋_GB2312" w:eastAsia="仿宋_GB2312" w:hAnsi="仿宋" w:hint="eastAsia"/>
          <w:sz w:val="32"/>
          <w:szCs w:val="32"/>
          <w:u w:val="single"/>
        </w:rPr>
        <w:t xml:space="preserve">　</w:t>
      </w:r>
      <w:r w:rsidRPr="00583A49">
        <w:rPr>
          <w:rFonts w:ascii="仿宋_GB2312" w:eastAsia="仿宋_GB2312" w:hAnsi="仿宋" w:hint="eastAsia"/>
          <w:sz w:val="32"/>
          <w:szCs w:val="32"/>
        </w:rPr>
        <w:t>项、第</w:t>
      </w:r>
      <w:r w:rsidRPr="00583A49">
        <w:rPr>
          <w:rFonts w:ascii="仿宋_GB2312" w:eastAsia="仿宋_GB2312" w:hAnsi="仿宋" w:hint="eastAsia"/>
          <w:sz w:val="32"/>
          <w:szCs w:val="32"/>
          <w:u w:val="single"/>
        </w:rPr>
        <w:t xml:space="preserve">　</w:t>
      </w:r>
      <w:r w:rsidRPr="00583A49">
        <w:rPr>
          <w:rFonts w:ascii="仿宋_GB2312" w:eastAsia="仿宋_GB2312" w:hAnsi="仿宋" w:hint="eastAsia"/>
          <w:sz w:val="32"/>
          <w:szCs w:val="32"/>
        </w:rPr>
        <w:t>项、第</w:t>
      </w:r>
      <w:r w:rsidRPr="00583A49">
        <w:rPr>
          <w:rFonts w:ascii="仿宋_GB2312" w:eastAsia="仿宋_GB2312" w:hAnsi="仿宋" w:hint="eastAsia"/>
          <w:sz w:val="32"/>
          <w:szCs w:val="32"/>
          <w:u w:val="single"/>
        </w:rPr>
        <w:t xml:space="preserve">　</w:t>
      </w:r>
      <w:r w:rsidRPr="00583A49">
        <w:rPr>
          <w:rFonts w:ascii="仿宋_GB2312" w:eastAsia="仿宋_GB2312" w:hAnsi="仿宋" w:hint="eastAsia"/>
          <w:sz w:val="32"/>
          <w:szCs w:val="32"/>
        </w:rPr>
        <w:t>项、第</w:t>
      </w:r>
      <w:r w:rsidRPr="00583A49">
        <w:rPr>
          <w:rFonts w:ascii="仿宋_GB2312" w:eastAsia="仿宋_GB2312" w:hAnsi="仿宋" w:hint="eastAsia"/>
          <w:sz w:val="32"/>
          <w:szCs w:val="32"/>
          <w:u w:val="single"/>
        </w:rPr>
        <w:t xml:space="preserve">　</w:t>
      </w:r>
      <w:r w:rsidRPr="00583A49">
        <w:rPr>
          <w:rFonts w:ascii="仿宋_GB2312" w:eastAsia="仿宋_GB2312" w:hAnsi="仿宋" w:hint="eastAsia"/>
          <w:sz w:val="32"/>
          <w:szCs w:val="32"/>
        </w:rPr>
        <w:t>项、第</w:t>
      </w:r>
      <w:r w:rsidRPr="00583A49">
        <w:rPr>
          <w:rFonts w:ascii="仿宋_GB2312" w:eastAsia="仿宋_GB2312" w:hAnsi="仿宋" w:hint="eastAsia"/>
          <w:sz w:val="32"/>
          <w:szCs w:val="32"/>
          <w:u w:val="single"/>
        </w:rPr>
        <w:t xml:space="preserve">　</w:t>
      </w:r>
      <w:r w:rsidRPr="00583A49">
        <w:rPr>
          <w:rFonts w:ascii="仿宋_GB2312" w:eastAsia="仿宋_GB2312" w:hAnsi="仿宋" w:hint="eastAsia"/>
          <w:sz w:val="32"/>
          <w:szCs w:val="32"/>
        </w:rPr>
        <w:t>项、第</w:t>
      </w:r>
      <w:r w:rsidRPr="00583A49">
        <w:rPr>
          <w:rFonts w:ascii="仿宋_GB2312" w:eastAsia="仿宋_GB2312" w:hAnsi="仿宋" w:hint="eastAsia"/>
          <w:sz w:val="32"/>
          <w:szCs w:val="32"/>
          <w:u w:val="single"/>
        </w:rPr>
        <w:t xml:space="preserve">　</w:t>
      </w:r>
      <w:r w:rsidRPr="00583A49">
        <w:rPr>
          <w:rFonts w:ascii="仿宋_GB2312" w:eastAsia="仿宋_GB2312" w:hAnsi="仿宋" w:hint="eastAsia"/>
          <w:sz w:val="32"/>
          <w:szCs w:val="32"/>
        </w:rPr>
        <w:t>项、第</w:t>
      </w:r>
      <w:r w:rsidRPr="00583A49">
        <w:rPr>
          <w:rFonts w:ascii="仿宋_GB2312" w:eastAsia="仿宋_GB2312" w:hAnsi="仿宋" w:hint="eastAsia"/>
          <w:sz w:val="32"/>
          <w:szCs w:val="32"/>
          <w:u w:val="single"/>
        </w:rPr>
        <w:t xml:space="preserve">　</w:t>
      </w:r>
      <w:r w:rsidRPr="00583A49">
        <w:rPr>
          <w:rFonts w:ascii="仿宋_GB2312" w:eastAsia="仿宋_GB2312" w:hAnsi="仿宋" w:hint="eastAsia"/>
          <w:sz w:val="32"/>
          <w:szCs w:val="32"/>
        </w:rPr>
        <w:t>项、第</w:t>
      </w:r>
      <w:r w:rsidRPr="00583A49">
        <w:rPr>
          <w:rFonts w:ascii="仿宋_GB2312" w:eastAsia="仿宋_GB2312" w:hAnsi="仿宋" w:hint="eastAsia"/>
          <w:sz w:val="32"/>
          <w:szCs w:val="32"/>
          <w:u w:val="single"/>
        </w:rPr>
        <w:t xml:space="preserve">　</w:t>
      </w:r>
      <w:r w:rsidRPr="00583A49">
        <w:rPr>
          <w:rFonts w:ascii="仿宋_GB2312" w:eastAsia="仿宋_GB2312" w:hAnsi="仿宋" w:hint="eastAsia"/>
          <w:sz w:val="32"/>
          <w:szCs w:val="32"/>
        </w:rPr>
        <w:t>项、第</w:t>
      </w:r>
      <w:r w:rsidRPr="00583A49">
        <w:rPr>
          <w:rFonts w:ascii="仿宋_GB2312" w:eastAsia="仿宋_GB2312" w:hAnsi="仿宋" w:hint="eastAsia"/>
          <w:sz w:val="32"/>
          <w:szCs w:val="32"/>
          <w:u w:val="single"/>
        </w:rPr>
        <w:t xml:space="preserve">　</w:t>
      </w:r>
      <w:r w:rsidRPr="00583A49">
        <w:rPr>
          <w:rFonts w:ascii="仿宋_GB2312" w:eastAsia="仿宋_GB2312" w:hAnsi="仿宋" w:hint="eastAsia"/>
          <w:sz w:val="32"/>
          <w:szCs w:val="32"/>
        </w:rPr>
        <w:t>项、第</w:t>
      </w:r>
      <w:r w:rsidRPr="00583A49">
        <w:rPr>
          <w:rFonts w:ascii="仿宋_GB2312" w:eastAsia="仿宋_GB2312" w:hAnsi="仿宋" w:hint="eastAsia"/>
          <w:sz w:val="32"/>
          <w:szCs w:val="32"/>
          <w:u w:val="single"/>
        </w:rPr>
        <w:t xml:space="preserve">　</w:t>
      </w:r>
      <w:r w:rsidRPr="00583A49">
        <w:rPr>
          <w:rFonts w:ascii="仿宋_GB2312" w:eastAsia="仿宋_GB2312" w:hAnsi="仿宋" w:hint="eastAsia"/>
          <w:sz w:val="32"/>
          <w:szCs w:val="32"/>
        </w:rPr>
        <w:t>项、第</w:t>
      </w:r>
      <w:r w:rsidRPr="00583A49">
        <w:rPr>
          <w:rFonts w:ascii="仿宋_GB2312" w:eastAsia="仿宋_GB2312" w:hAnsi="仿宋" w:hint="eastAsia"/>
          <w:sz w:val="32"/>
          <w:szCs w:val="32"/>
          <w:u w:val="single"/>
        </w:rPr>
        <w:t xml:space="preserve">　</w:t>
      </w:r>
      <w:r>
        <w:rPr>
          <w:rFonts w:ascii="仿宋_GB2312" w:eastAsia="仿宋_GB2312" w:hAnsi="仿宋" w:hint="eastAsia"/>
          <w:sz w:val="32"/>
          <w:szCs w:val="32"/>
        </w:rPr>
        <w:t>项</w:t>
      </w:r>
      <w:r w:rsidRPr="00583A49">
        <w:rPr>
          <w:rFonts w:ascii="仿宋_GB2312" w:eastAsia="仿宋_GB2312" w:hAnsi="仿宋" w:hint="eastAsia"/>
          <w:sz w:val="32"/>
          <w:szCs w:val="32"/>
        </w:rPr>
        <w:t>。</w:t>
      </w:r>
    </w:p>
    <w:p w:rsidR="0062479C" w:rsidRDefault="0062479C" w:rsidP="0062479C">
      <w:pPr>
        <w:widowControl/>
        <w:snapToGrid w:val="0"/>
        <w:spacing w:line="360" w:lineRule="auto"/>
        <w:ind w:firstLineChars="200" w:firstLine="640"/>
        <w:rPr>
          <w:rFonts w:ascii="仿宋_GB2312" w:eastAsia="仿宋_GB2312" w:hAnsi="仿宋"/>
          <w:sz w:val="32"/>
          <w:szCs w:val="32"/>
        </w:rPr>
      </w:pPr>
      <w:r w:rsidRPr="003B4A66">
        <w:rPr>
          <w:rFonts w:ascii="仿宋_GB2312" w:eastAsia="仿宋_GB2312" w:hAnsi="仿宋" w:hint="eastAsia"/>
          <w:sz w:val="32"/>
          <w:szCs w:val="32"/>
        </w:rPr>
        <w:t>（以上由工作人员填写）</w:t>
      </w:r>
      <w:bookmarkStart w:id="5" w:name="30"/>
    </w:p>
    <w:p w:rsidR="0062479C" w:rsidRDefault="0062479C" w:rsidP="0062479C">
      <w:pPr>
        <w:widowControl/>
        <w:snapToGrid w:val="0"/>
        <w:spacing w:line="360" w:lineRule="auto"/>
        <w:ind w:firstLineChars="200" w:firstLine="640"/>
        <w:rPr>
          <w:rFonts w:ascii="黑体" w:eastAsia="黑体" w:hAnsi="黑体"/>
          <w:sz w:val="32"/>
          <w:szCs w:val="32"/>
        </w:rPr>
      </w:pPr>
      <w:r w:rsidRPr="003B4A66">
        <w:rPr>
          <w:rFonts w:ascii="黑体" w:eastAsia="黑体" w:hAnsi="黑体"/>
          <w:sz w:val="32"/>
          <w:szCs w:val="32"/>
        </w:rPr>
        <w:t>五、</w:t>
      </w:r>
      <w:bookmarkEnd w:id="5"/>
      <w:r w:rsidRPr="003B4A66">
        <w:rPr>
          <w:rFonts w:ascii="黑体" w:eastAsia="黑体" w:hAnsi="黑体"/>
          <w:sz w:val="32"/>
          <w:szCs w:val="32"/>
        </w:rPr>
        <w:t>承诺的期限和效力</w:t>
      </w:r>
    </w:p>
    <w:p w:rsidR="0062479C" w:rsidRDefault="0062479C" w:rsidP="0062479C">
      <w:pPr>
        <w:widowControl/>
        <w:snapToGrid w:val="0"/>
        <w:spacing w:line="360" w:lineRule="auto"/>
        <w:ind w:firstLineChars="200" w:firstLine="640"/>
        <w:rPr>
          <w:rFonts w:ascii="仿宋_GB2312" w:eastAsia="仿宋_GB2312" w:hAnsi="仿宋"/>
          <w:sz w:val="32"/>
          <w:szCs w:val="32"/>
        </w:rPr>
      </w:pPr>
      <w:r w:rsidRPr="003B4A66">
        <w:rPr>
          <w:rFonts w:ascii="仿宋_GB2312" w:eastAsia="仿宋_GB2312" w:hAnsi="仿宋" w:hint="eastAsia"/>
          <w:sz w:val="32"/>
          <w:szCs w:val="32"/>
        </w:rPr>
        <w:t>申请人愿意做出承诺的，在收到本告知承诺书之日起</w:t>
      </w:r>
      <w:r w:rsidRPr="0091665F">
        <w:rPr>
          <w:rFonts w:ascii="仿宋_GB2312" w:eastAsia="仿宋_GB2312" w:hAnsi="仿宋" w:hint="eastAsia"/>
          <w:sz w:val="32"/>
          <w:szCs w:val="32"/>
          <w:u w:val="single"/>
        </w:rPr>
        <w:t xml:space="preserve">  </w:t>
      </w:r>
      <w:r w:rsidRPr="003B4A66">
        <w:rPr>
          <w:rFonts w:ascii="仿宋_GB2312" w:eastAsia="仿宋_GB2312" w:hAnsi="仿宋" w:hint="eastAsia"/>
          <w:sz w:val="32"/>
          <w:szCs w:val="32"/>
        </w:rPr>
        <w:t>日内</w:t>
      </w:r>
      <w:proofErr w:type="gramStart"/>
      <w:r w:rsidRPr="003B4A66">
        <w:rPr>
          <w:rFonts w:ascii="仿宋_GB2312" w:eastAsia="仿宋_GB2312" w:hAnsi="仿宋" w:hint="eastAsia"/>
          <w:sz w:val="32"/>
          <w:szCs w:val="32"/>
        </w:rPr>
        <w:t>作出</w:t>
      </w:r>
      <w:proofErr w:type="gramEnd"/>
      <w:r w:rsidRPr="003B4A66">
        <w:rPr>
          <w:rFonts w:ascii="仿宋_GB2312" w:eastAsia="仿宋_GB2312" w:hAnsi="仿宋" w:hint="eastAsia"/>
          <w:sz w:val="32"/>
          <w:szCs w:val="32"/>
        </w:rPr>
        <w:t>承诺。</w:t>
      </w:r>
    </w:p>
    <w:p w:rsidR="0062479C" w:rsidRDefault="0062479C" w:rsidP="0062479C">
      <w:pPr>
        <w:widowControl/>
        <w:snapToGrid w:val="0"/>
        <w:spacing w:line="360" w:lineRule="auto"/>
        <w:ind w:firstLineChars="200" w:firstLine="640"/>
        <w:rPr>
          <w:rFonts w:ascii="仿宋_GB2312" w:eastAsia="仿宋_GB2312" w:hAnsi="仿宋"/>
          <w:sz w:val="32"/>
          <w:szCs w:val="32"/>
        </w:rPr>
      </w:pPr>
      <w:r w:rsidRPr="003B4A66">
        <w:rPr>
          <w:rFonts w:ascii="仿宋_GB2312" w:eastAsia="仿宋_GB2312" w:hAnsi="仿宋" w:hint="eastAsia"/>
          <w:sz w:val="32"/>
          <w:szCs w:val="32"/>
        </w:rPr>
        <w:t>申请人</w:t>
      </w:r>
      <w:proofErr w:type="gramStart"/>
      <w:r w:rsidRPr="003B4A66">
        <w:rPr>
          <w:rFonts w:ascii="仿宋_GB2312" w:eastAsia="仿宋_GB2312" w:hAnsi="仿宋" w:hint="eastAsia"/>
          <w:sz w:val="32"/>
          <w:szCs w:val="32"/>
        </w:rPr>
        <w:t>作出</w:t>
      </w:r>
      <w:proofErr w:type="gramEnd"/>
      <w:r w:rsidRPr="003B4A66">
        <w:rPr>
          <w:rFonts w:ascii="仿宋_GB2312" w:eastAsia="仿宋_GB2312" w:hAnsi="仿宋" w:hint="eastAsia"/>
          <w:sz w:val="32"/>
          <w:szCs w:val="32"/>
        </w:rPr>
        <w:t>符合</w:t>
      </w:r>
      <w:r>
        <w:rPr>
          <w:rFonts w:ascii="仿宋_GB2312" w:eastAsia="仿宋_GB2312" w:hAnsi="仿宋" w:hint="eastAsia"/>
          <w:sz w:val="32"/>
          <w:szCs w:val="32"/>
        </w:rPr>
        <w:t>上述申请条件的承诺，并提交签章的告知承诺书后，行政审批机关将</w:t>
      </w:r>
      <w:proofErr w:type="gramStart"/>
      <w:r w:rsidRPr="003B4A66">
        <w:rPr>
          <w:rFonts w:ascii="仿宋_GB2312" w:eastAsia="仿宋_GB2312" w:hAnsi="仿宋" w:hint="eastAsia"/>
          <w:sz w:val="32"/>
          <w:szCs w:val="32"/>
        </w:rPr>
        <w:t>作出</w:t>
      </w:r>
      <w:proofErr w:type="gramEnd"/>
      <w:r w:rsidRPr="003B4A66">
        <w:rPr>
          <w:rFonts w:ascii="仿宋_GB2312" w:eastAsia="仿宋_GB2312" w:hAnsi="仿宋" w:hint="eastAsia"/>
          <w:sz w:val="32"/>
          <w:szCs w:val="32"/>
        </w:rPr>
        <w:t>行政审批决定。</w:t>
      </w:r>
    </w:p>
    <w:p w:rsidR="0062479C" w:rsidRDefault="0062479C" w:rsidP="0062479C">
      <w:pPr>
        <w:widowControl/>
        <w:snapToGrid w:val="0"/>
        <w:spacing w:line="360" w:lineRule="auto"/>
        <w:ind w:firstLineChars="200" w:firstLine="640"/>
        <w:rPr>
          <w:rFonts w:ascii="仿宋_GB2312" w:eastAsia="仿宋_GB2312" w:hAnsi="仿宋"/>
          <w:sz w:val="32"/>
          <w:szCs w:val="32"/>
        </w:rPr>
      </w:pPr>
      <w:r w:rsidRPr="003B4A66">
        <w:rPr>
          <w:rFonts w:ascii="仿宋_GB2312" w:eastAsia="仿宋_GB2312" w:hAnsi="仿宋" w:hint="eastAsia"/>
          <w:sz w:val="32"/>
          <w:szCs w:val="32"/>
        </w:rPr>
        <w:lastRenderedPageBreak/>
        <w:t>申请人逾期</w:t>
      </w:r>
      <w:r>
        <w:rPr>
          <w:rFonts w:ascii="仿宋_GB2312" w:eastAsia="仿宋_GB2312" w:hAnsi="仿宋" w:hint="eastAsia"/>
          <w:sz w:val="32"/>
          <w:szCs w:val="32"/>
        </w:rPr>
        <w:t>未</w:t>
      </w:r>
      <w:proofErr w:type="gramStart"/>
      <w:r w:rsidRPr="003B4A66">
        <w:rPr>
          <w:rFonts w:ascii="仿宋_GB2312" w:eastAsia="仿宋_GB2312" w:hAnsi="仿宋" w:hint="eastAsia"/>
          <w:sz w:val="32"/>
          <w:szCs w:val="32"/>
        </w:rPr>
        <w:t>作出</w:t>
      </w:r>
      <w:proofErr w:type="gramEnd"/>
      <w:r w:rsidRPr="003B4A66">
        <w:rPr>
          <w:rFonts w:ascii="仿宋_GB2312" w:eastAsia="仿宋_GB2312" w:hAnsi="仿宋" w:hint="eastAsia"/>
          <w:sz w:val="32"/>
          <w:szCs w:val="32"/>
        </w:rPr>
        <w:t>承诺的，行政审批机关将按照法律、法规</w:t>
      </w:r>
      <w:r>
        <w:rPr>
          <w:rFonts w:ascii="仿宋_GB2312" w:eastAsia="仿宋_GB2312" w:hAnsi="仿宋" w:hint="eastAsia"/>
          <w:sz w:val="32"/>
          <w:szCs w:val="32"/>
        </w:rPr>
        <w:t>和</w:t>
      </w:r>
      <w:r>
        <w:rPr>
          <w:rFonts w:ascii="仿宋_GB2312" w:eastAsia="仿宋_GB2312" w:hAnsi="仿宋"/>
          <w:sz w:val="32"/>
          <w:szCs w:val="32"/>
        </w:rPr>
        <w:t>规章</w:t>
      </w:r>
      <w:r w:rsidRPr="003B4A66">
        <w:rPr>
          <w:rFonts w:ascii="仿宋_GB2312" w:eastAsia="仿宋_GB2312" w:hAnsi="仿宋" w:hint="eastAsia"/>
          <w:sz w:val="32"/>
          <w:szCs w:val="32"/>
        </w:rPr>
        <w:t>的有关规定实施行政审批。申请人</w:t>
      </w:r>
      <w:proofErr w:type="gramStart"/>
      <w:r w:rsidRPr="003B4A66">
        <w:rPr>
          <w:rFonts w:ascii="仿宋_GB2312" w:eastAsia="仿宋_GB2312" w:hAnsi="仿宋" w:hint="eastAsia"/>
          <w:sz w:val="32"/>
          <w:szCs w:val="32"/>
        </w:rPr>
        <w:t>作出</w:t>
      </w:r>
      <w:proofErr w:type="gramEnd"/>
      <w:r w:rsidRPr="003B4A66">
        <w:rPr>
          <w:rFonts w:ascii="仿宋_GB2312" w:eastAsia="仿宋_GB2312" w:hAnsi="仿宋" w:hint="eastAsia"/>
          <w:sz w:val="32"/>
          <w:szCs w:val="32"/>
        </w:rPr>
        <w:t>不实承诺的，行政审批机关将依法</w:t>
      </w:r>
      <w:proofErr w:type="gramStart"/>
      <w:r w:rsidRPr="003B4A66">
        <w:rPr>
          <w:rFonts w:ascii="仿宋_GB2312" w:eastAsia="仿宋_GB2312" w:hAnsi="仿宋" w:hint="eastAsia"/>
          <w:sz w:val="32"/>
          <w:szCs w:val="32"/>
        </w:rPr>
        <w:t>作出</w:t>
      </w:r>
      <w:proofErr w:type="gramEnd"/>
      <w:r w:rsidRPr="003B4A66">
        <w:rPr>
          <w:rFonts w:ascii="仿宋_GB2312" w:eastAsia="仿宋_GB2312" w:hAnsi="仿宋" w:hint="eastAsia"/>
          <w:sz w:val="32"/>
          <w:szCs w:val="32"/>
        </w:rPr>
        <w:t>处理，并由申请人依法承担相应的法律责任。</w:t>
      </w:r>
      <w:bookmarkStart w:id="6" w:name="31"/>
    </w:p>
    <w:p w:rsidR="0062479C" w:rsidRDefault="0062479C" w:rsidP="0062479C">
      <w:pPr>
        <w:widowControl/>
        <w:snapToGrid w:val="0"/>
        <w:spacing w:line="360" w:lineRule="auto"/>
        <w:ind w:firstLineChars="200" w:firstLine="640"/>
        <w:rPr>
          <w:rFonts w:ascii="黑体" w:eastAsia="黑体" w:hAnsi="黑体"/>
          <w:sz w:val="32"/>
          <w:szCs w:val="32"/>
        </w:rPr>
      </w:pPr>
      <w:r w:rsidRPr="003B4A66">
        <w:rPr>
          <w:rFonts w:ascii="黑体" w:eastAsia="黑体" w:hAnsi="黑体" w:hint="eastAsia"/>
          <w:sz w:val="32"/>
          <w:szCs w:val="32"/>
        </w:rPr>
        <w:t>六、</w:t>
      </w:r>
      <w:bookmarkEnd w:id="6"/>
      <w:r w:rsidRPr="003B4A66">
        <w:rPr>
          <w:rFonts w:ascii="黑体" w:eastAsia="黑体" w:hAnsi="黑体" w:hint="eastAsia"/>
          <w:sz w:val="32"/>
          <w:szCs w:val="32"/>
        </w:rPr>
        <w:t>监督和法律责任</w:t>
      </w:r>
    </w:p>
    <w:p w:rsidR="0062479C" w:rsidRPr="00D84776" w:rsidRDefault="0062479C" w:rsidP="0062479C">
      <w:pPr>
        <w:widowControl/>
        <w:snapToGrid w:val="0"/>
        <w:spacing w:line="360" w:lineRule="auto"/>
        <w:ind w:firstLineChars="200" w:firstLine="640"/>
        <w:rPr>
          <w:rFonts w:ascii="仿宋_GB2312" w:eastAsia="仿宋_GB2312" w:hAnsi="仿宋"/>
          <w:sz w:val="32"/>
          <w:szCs w:val="32"/>
        </w:rPr>
      </w:pPr>
      <w:r w:rsidRPr="003B4A66">
        <w:rPr>
          <w:rFonts w:ascii="仿宋_GB2312" w:eastAsia="仿宋_GB2312" w:hAnsi="仿宋" w:hint="eastAsia"/>
          <w:sz w:val="32"/>
          <w:szCs w:val="32"/>
        </w:rPr>
        <w:t>申请人应当</w:t>
      </w:r>
      <w:proofErr w:type="gramStart"/>
      <w:r w:rsidRPr="003B4A66">
        <w:rPr>
          <w:rFonts w:ascii="仿宋_GB2312" w:eastAsia="仿宋_GB2312" w:hAnsi="仿宋" w:hint="eastAsia"/>
          <w:sz w:val="32"/>
          <w:szCs w:val="32"/>
        </w:rPr>
        <w:t>自行政</w:t>
      </w:r>
      <w:proofErr w:type="gramEnd"/>
      <w:r w:rsidRPr="003B4A66">
        <w:rPr>
          <w:rFonts w:ascii="仿宋_GB2312" w:eastAsia="仿宋_GB2312" w:hAnsi="仿宋" w:hint="eastAsia"/>
          <w:sz w:val="32"/>
          <w:szCs w:val="32"/>
        </w:rPr>
        <w:t>审批机关</w:t>
      </w:r>
      <w:proofErr w:type="gramStart"/>
      <w:r w:rsidRPr="003B4A66">
        <w:rPr>
          <w:rFonts w:ascii="仿宋_GB2312" w:eastAsia="仿宋_GB2312" w:hAnsi="仿宋" w:hint="eastAsia"/>
          <w:sz w:val="32"/>
          <w:szCs w:val="32"/>
        </w:rPr>
        <w:t>作出</w:t>
      </w:r>
      <w:proofErr w:type="gramEnd"/>
      <w:r w:rsidRPr="003B4A66">
        <w:rPr>
          <w:rFonts w:ascii="仿宋_GB2312" w:eastAsia="仿宋_GB2312" w:hAnsi="仿宋" w:hint="eastAsia"/>
          <w:sz w:val="32"/>
          <w:szCs w:val="32"/>
        </w:rPr>
        <w:t>同意筹备设立决定</w:t>
      </w:r>
      <w:r>
        <w:rPr>
          <w:rFonts w:ascii="仿宋_GB2312" w:eastAsia="仿宋_GB2312" w:hAnsi="仿宋" w:hint="eastAsia"/>
          <w:sz w:val="32"/>
          <w:szCs w:val="32"/>
        </w:rPr>
        <w:t>后按照有关规定</w:t>
      </w:r>
      <w:r w:rsidRPr="003B4A66">
        <w:rPr>
          <w:rFonts w:ascii="仿宋_GB2312" w:eastAsia="仿宋_GB2312" w:hAnsi="仿宋" w:hint="eastAsia"/>
          <w:sz w:val="32"/>
          <w:szCs w:val="32"/>
        </w:rPr>
        <w:t>完成筹备设立工作，申请正式</w:t>
      </w:r>
      <w:r>
        <w:rPr>
          <w:rFonts w:ascii="仿宋_GB2312" w:eastAsia="仿宋_GB2312" w:hAnsi="仿宋" w:hint="eastAsia"/>
          <w:sz w:val="32"/>
          <w:szCs w:val="32"/>
        </w:rPr>
        <w:t>设立</w:t>
      </w:r>
      <w:r w:rsidRPr="003B4A66">
        <w:rPr>
          <w:rFonts w:ascii="仿宋_GB2312" w:eastAsia="仿宋_GB2312" w:hAnsi="仿宋" w:hint="eastAsia"/>
          <w:sz w:val="32"/>
          <w:szCs w:val="32"/>
        </w:rPr>
        <w:t>，</w:t>
      </w:r>
      <w:r>
        <w:rPr>
          <w:rFonts w:ascii="仿宋_GB2312" w:eastAsia="仿宋_GB2312" w:hAnsi="仿宋" w:hint="eastAsia"/>
          <w:sz w:val="32"/>
          <w:szCs w:val="32"/>
        </w:rPr>
        <w:t>并</w:t>
      </w:r>
      <w:r>
        <w:rPr>
          <w:rFonts w:ascii="仿宋_GB2312" w:eastAsia="仿宋_GB2312" w:hAnsi="仿宋"/>
          <w:sz w:val="32"/>
          <w:szCs w:val="32"/>
        </w:rPr>
        <w:t>在本告知承诺书约定的期限内提</w:t>
      </w:r>
      <w:r w:rsidRPr="00D84776">
        <w:rPr>
          <w:rFonts w:ascii="仿宋_GB2312" w:eastAsia="仿宋_GB2312" w:hAnsi="仿宋"/>
          <w:sz w:val="32"/>
          <w:szCs w:val="32"/>
        </w:rPr>
        <w:t>交应当补充的材料。</w:t>
      </w:r>
      <w:r w:rsidRPr="00D84776">
        <w:rPr>
          <w:rFonts w:ascii="仿宋_GB2312" w:eastAsia="仿宋_GB2312" w:hAnsi="仿宋" w:hint="eastAsia"/>
          <w:sz w:val="32"/>
          <w:szCs w:val="32"/>
        </w:rPr>
        <w:t>逾期不提交的，行政审批机关将依法撤销同意筹备设立的决定。</w:t>
      </w:r>
    </w:p>
    <w:p w:rsidR="0062479C" w:rsidRDefault="0062479C" w:rsidP="0062479C">
      <w:pPr>
        <w:widowControl/>
        <w:snapToGrid w:val="0"/>
        <w:spacing w:line="360" w:lineRule="auto"/>
        <w:ind w:firstLineChars="200" w:firstLine="640"/>
        <w:rPr>
          <w:rFonts w:ascii="仿宋_GB2312" w:eastAsia="仿宋_GB2312" w:hAnsi="仿宋"/>
          <w:sz w:val="32"/>
          <w:szCs w:val="32"/>
        </w:rPr>
      </w:pPr>
      <w:r w:rsidRPr="003B4A66">
        <w:rPr>
          <w:rFonts w:ascii="仿宋_GB2312" w:eastAsia="仿宋_GB2312" w:hAnsi="仿宋" w:hint="eastAsia"/>
          <w:sz w:val="32"/>
          <w:szCs w:val="32"/>
        </w:rPr>
        <w:t>行政审批机关</w:t>
      </w:r>
      <w:r>
        <w:rPr>
          <w:rFonts w:ascii="仿宋_GB2312" w:eastAsia="仿宋_GB2312" w:hAnsi="仿宋" w:hint="eastAsia"/>
          <w:sz w:val="32"/>
          <w:szCs w:val="32"/>
        </w:rPr>
        <w:t>收到</w:t>
      </w:r>
      <w:r>
        <w:rPr>
          <w:rFonts w:ascii="仿宋_GB2312" w:eastAsia="仿宋_GB2312" w:hAnsi="仿宋"/>
          <w:sz w:val="32"/>
          <w:szCs w:val="32"/>
        </w:rPr>
        <w:t>申请人正式设立申请后，</w:t>
      </w:r>
      <w:r w:rsidRPr="003B4A66">
        <w:rPr>
          <w:rFonts w:ascii="仿宋_GB2312" w:eastAsia="仿宋_GB2312" w:hAnsi="仿宋" w:hint="eastAsia"/>
          <w:sz w:val="32"/>
          <w:szCs w:val="32"/>
        </w:rPr>
        <w:t>对申请人的承诺内容是否属实进行检查。发现申请人实际情况与承诺内容不符的，行政审批机关将要求其限期整改。整改后仍不符合条件的，行政审批机关将依法撤销同意筹备设立的决定。</w:t>
      </w:r>
      <w:bookmarkStart w:id="7" w:name="32"/>
    </w:p>
    <w:p w:rsidR="0062479C" w:rsidRDefault="0062479C" w:rsidP="0062479C">
      <w:pPr>
        <w:widowControl/>
        <w:snapToGrid w:val="0"/>
        <w:spacing w:line="360" w:lineRule="auto"/>
        <w:ind w:firstLineChars="200" w:firstLine="640"/>
        <w:rPr>
          <w:rFonts w:ascii="黑体" w:eastAsia="黑体" w:hAnsi="黑体"/>
          <w:sz w:val="32"/>
          <w:szCs w:val="32"/>
        </w:rPr>
      </w:pPr>
      <w:r w:rsidRPr="00AF0C0D">
        <w:rPr>
          <w:rFonts w:ascii="黑体" w:eastAsia="黑体" w:hAnsi="黑体" w:hint="eastAsia"/>
          <w:sz w:val="32"/>
          <w:szCs w:val="32"/>
        </w:rPr>
        <w:t>七、</w:t>
      </w:r>
      <w:bookmarkEnd w:id="7"/>
      <w:r w:rsidRPr="00AF0C0D">
        <w:rPr>
          <w:rFonts w:ascii="黑体" w:eastAsia="黑体" w:hAnsi="黑体" w:hint="eastAsia"/>
          <w:sz w:val="32"/>
          <w:szCs w:val="32"/>
        </w:rPr>
        <w:t>诚信管理</w:t>
      </w:r>
    </w:p>
    <w:p w:rsidR="0062479C" w:rsidRPr="003B4A66" w:rsidRDefault="0062479C" w:rsidP="0062479C">
      <w:pPr>
        <w:widowControl/>
        <w:snapToGrid w:val="0"/>
        <w:spacing w:line="360" w:lineRule="auto"/>
        <w:ind w:firstLineChars="200" w:firstLine="640"/>
        <w:rPr>
          <w:rFonts w:ascii="仿宋_GB2312" w:eastAsia="仿宋_GB2312" w:hAnsi="仿宋"/>
          <w:sz w:val="32"/>
          <w:szCs w:val="32"/>
        </w:rPr>
      </w:pPr>
      <w:r w:rsidRPr="003B4A66">
        <w:rPr>
          <w:rFonts w:ascii="仿宋_GB2312" w:eastAsia="仿宋_GB2312" w:hAnsi="仿宋" w:hint="eastAsia"/>
          <w:sz w:val="32"/>
          <w:szCs w:val="32"/>
        </w:rPr>
        <w:t>对申请人</w:t>
      </w:r>
      <w:proofErr w:type="gramStart"/>
      <w:r w:rsidRPr="003B4A66">
        <w:rPr>
          <w:rFonts w:ascii="仿宋_GB2312" w:eastAsia="仿宋_GB2312" w:hAnsi="仿宋" w:hint="eastAsia"/>
          <w:sz w:val="32"/>
          <w:szCs w:val="32"/>
        </w:rPr>
        <w:t>作出</w:t>
      </w:r>
      <w:proofErr w:type="gramEnd"/>
      <w:r w:rsidRPr="003B4A66">
        <w:rPr>
          <w:rFonts w:ascii="仿宋_GB2312" w:eastAsia="仿宋_GB2312" w:hAnsi="仿宋" w:hint="eastAsia"/>
          <w:sz w:val="32"/>
          <w:szCs w:val="32"/>
        </w:rPr>
        <w:t>承诺后，未在承诺期限内提交材料</w:t>
      </w:r>
      <w:r w:rsidRPr="00DC7ABA">
        <w:rPr>
          <w:rFonts w:ascii="仿宋_GB2312" w:eastAsia="仿宋_GB2312" w:hAnsi="仿宋" w:hint="eastAsia"/>
          <w:sz w:val="32"/>
          <w:szCs w:val="32"/>
        </w:rPr>
        <w:t>或者提供虚假材料</w:t>
      </w:r>
      <w:r w:rsidRPr="003B4A66">
        <w:rPr>
          <w:rFonts w:ascii="仿宋_GB2312" w:eastAsia="仿宋_GB2312" w:hAnsi="仿宋" w:hint="eastAsia"/>
          <w:sz w:val="32"/>
          <w:szCs w:val="32"/>
        </w:rPr>
        <w:t>的，将在行政审批机关的诚信档案系统留下记录，对申请人以后的同一行政审批申请，不再适用告知承诺的审批方式。</w:t>
      </w:r>
    </w:p>
    <w:p w:rsidR="0062479C" w:rsidRDefault="0062479C" w:rsidP="0062479C">
      <w:pPr>
        <w:widowControl/>
        <w:snapToGrid w:val="0"/>
        <w:spacing w:line="360" w:lineRule="auto"/>
        <w:jc w:val="center"/>
        <w:rPr>
          <w:rFonts w:ascii="仿宋_GB2312" w:eastAsia="仿宋_GB2312" w:hAnsi="仿宋"/>
          <w:b/>
          <w:sz w:val="32"/>
          <w:szCs w:val="32"/>
        </w:rPr>
      </w:pPr>
    </w:p>
    <w:p w:rsidR="0062479C" w:rsidRDefault="0062479C" w:rsidP="0062479C">
      <w:pPr>
        <w:widowControl/>
        <w:snapToGrid w:val="0"/>
        <w:spacing w:line="360" w:lineRule="auto"/>
        <w:jc w:val="center"/>
        <w:rPr>
          <w:rFonts w:ascii="仿宋_GB2312" w:eastAsia="仿宋_GB2312" w:hAnsi="仿宋"/>
          <w:b/>
          <w:sz w:val="32"/>
          <w:szCs w:val="32"/>
        </w:rPr>
      </w:pPr>
    </w:p>
    <w:p w:rsidR="0062479C" w:rsidRDefault="0062479C" w:rsidP="0062479C">
      <w:pPr>
        <w:widowControl/>
        <w:snapToGrid w:val="0"/>
        <w:spacing w:line="360" w:lineRule="auto"/>
        <w:jc w:val="center"/>
        <w:rPr>
          <w:rFonts w:ascii="仿宋_GB2312" w:eastAsia="仿宋_GB2312" w:hAnsi="仿宋"/>
          <w:b/>
          <w:sz w:val="32"/>
          <w:szCs w:val="32"/>
        </w:rPr>
      </w:pPr>
    </w:p>
    <w:p w:rsidR="0062479C" w:rsidRDefault="0062479C" w:rsidP="0062479C">
      <w:pPr>
        <w:widowControl/>
        <w:jc w:val="center"/>
        <w:rPr>
          <w:rFonts w:ascii="仿宋_GB2312" w:eastAsia="仿宋_GB2312" w:hAnsi="仿宋"/>
          <w:b/>
          <w:sz w:val="32"/>
          <w:szCs w:val="32"/>
        </w:rPr>
      </w:pPr>
    </w:p>
    <w:p w:rsidR="0062479C" w:rsidRDefault="0062479C" w:rsidP="0062479C">
      <w:pPr>
        <w:widowControl/>
        <w:jc w:val="center"/>
        <w:rPr>
          <w:rFonts w:ascii="仿宋_GB2312" w:eastAsia="仿宋_GB2312" w:hAnsi="仿宋"/>
          <w:b/>
          <w:sz w:val="32"/>
          <w:szCs w:val="32"/>
        </w:rPr>
      </w:pPr>
    </w:p>
    <w:p w:rsidR="0062479C" w:rsidRPr="00AF0C0D" w:rsidRDefault="0062479C" w:rsidP="0062479C">
      <w:pPr>
        <w:widowControl/>
        <w:jc w:val="center"/>
        <w:rPr>
          <w:rFonts w:ascii="方正小标宋简体" w:eastAsia="方正小标宋简体" w:hAnsi="仿宋"/>
          <w:sz w:val="44"/>
          <w:szCs w:val="32"/>
        </w:rPr>
      </w:pPr>
      <w:r w:rsidRPr="00AF0C0D">
        <w:rPr>
          <w:rFonts w:ascii="方正小标宋简体" w:eastAsia="方正小标宋简体" w:hAnsi="仿宋" w:hint="eastAsia"/>
          <w:sz w:val="44"/>
          <w:szCs w:val="32"/>
        </w:rPr>
        <w:t>申请人的承诺</w:t>
      </w:r>
    </w:p>
    <w:p w:rsidR="0062479C" w:rsidRDefault="0062479C" w:rsidP="0062479C">
      <w:pPr>
        <w:ind w:firstLineChars="200" w:firstLine="640"/>
        <w:rPr>
          <w:rFonts w:ascii="仿宋_GB2312" w:eastAsia="仿宋_GB2312" w:hAnsi="仿宋"/>
          <w:sz w:val="32"/>
          <w:szCs w:val="32"/>
        </w:rPr>
      </w:pPr>
    </w:p>
    <w:p w:rsidR="0062479C" w:rsidRPr="00AF0C0D" w:rsidRDefault="0062479C" w:rsidP="0062479C">
      <w:pPr>
        <w:ind w:firstLineChars="200" w:firstLine="640"/>
        <w:rPr>
          <w:rFonts w:ascii="仿宋_GB2312" w:eastAsia="仿宋_GB2312" w:hAnsi="仿宋"/>
          <w:sz w:val="32"/>
          <w:szCs w:val="32"/>
        </w:rPr>
      </w:pPr>
      <w:r w:rsidRPr="00AF0C0D">
        <w:rPr>
          <w:rFonts w:ascii="仿宋_GB2312" w:eastAsia="仿宋_GB2312" w:hAnsi="仿宋" w:hint="eastAsia"/>
          <w:sz w:val="32"/>
          <w:szCs w:val="32"/>
        </w:rPr>
        <w:t>申请人就申请</w:t>
      </w:r>
      <w:r>
        <w:rPr>
          <w:rFonts w:ascii="仿宋_GB2312" w:eastAsia="仿宋_GB2312" w:hAnsi="仿宋" w:hint="eastAsia"/>
          <w:sz w:val="32"/>
          <w:szCs w:val="32"/>
        </w:rPr>
        <w:t>审批</w:t>
      </w:r>
      <w:r w:rsidRPr="00AF0C0D">
        <w:rPr>
          <w:rFonts w:ascii="仿宋_GB2312" w:eastAsia="仿宋_GB2312" w:hAnsi="仿宋" w:hint="eastAsia"/>
          <w:sz w:val="32"/>
          <w:szCs w:val="32"/>
        </w:rPr>
        <w:t>的</w:t>
      </w:r>
      <w:r>
        <w:rPr>
          <w:rFonts w:ascii="仿宋_GB2312" w:eastAsia="仿宋_GB2312" w:hAnsi="仿宋" w:hint="eastAsia"/>
          <w:sz w:val="32"/>
          <w:szCs w:val="32"/>
        </w:rPr>
        <w:t>行政审批</w:t>
      </w:r>
      <w:r w:rsidRPr="00AF0C0D">
        <w:rPr>
          <w:rFonts w:ascii="仿宋_GB2312" w:eastAsia="仿宋_GB2312" w:hAnsi="仿宋" w:hint="eastAsia"/>
          <w:sz w:val="32"/>
          <w:szCs w:val="32"/>
        </w:rPr>
        <w:t>事项，现</w:t>
      </w:r>
      <w:proofErr w:type="gramStart"/>
      <w:r w:rsidRPr="00AF0C0D">
        <w:rPr>
          <w:rFonts w:ascii="仿宋_GB2312" w:eastAsia="仿宋_GB2312" w:hAnsi="仿宋" w:hint="eastAsia"/>
          <w:sz w:val="32"/>
          <w:szCs w:val="32"/>
        </w:rPr>
        <w:t>作出</w:t>
      </w:r>
      <w:proofErr w:type="gramEnd"/>
      <w:r w:rsidRPr="00AF0C0D">
        <w:rPr>
          <w:rFonts w:ascii="仿宋_GB2312" w:eastAsia="仿宋_GB2312" w:hAnsi="仿宋" w:hint="eastAsia"/>
          <w:sz w:val="32"/>
          <w:szCs w:val="32"/>
        </w:rPr>
        <w:t>下列承诺：</w:t>
      </w:r>
    </w:p>
    <w:p w:rsidR="0062479C" w:rsidRPr="00AF0C0D" w:rsidRDefault="0062479C" w:rsidP="0062479C">
      <w:pPr>
        <w:ind w:firstLineChars="200" w:firstLine="640"/>
        <w:rPr>
          <w:rFonts w:ascii="仿宋_GB2312" w:eastAsia="仿宋_GB2312" w:hAnsi="仿宋"/>
          <w:sz w:val="32"/>
          <w:szCs w:val="32"/>
        </w:rPr>
      </w:pPr>
      <w:r w:rsidRPr="00AF0C0D">
        <w:rPr>
          <w:rFonts w:ascii="仿宋_GB2312" w:eastAsia="仿宋_GB2312" w:hAnsi="仿宋" w:hint="eastAsia"/>
          <w:sz w:val="32"/>
          <w:szCs w:val="32"/>
        </w:rPr>
        <w:t>（一）所填写的基本信息真实、准确；</w:t>
      </w:r>
    </w:p>
    <w:p w:rsidR="0062479C" w:rsidRPr="00AF0C0D" w:rsidRDefault="0062479C" w:rsidP="0062479C">
      <w:pPr>
        <w:ind w:firstLineChars="200" w:firstLine="640"/>
        <w:rPr>
          <w:rFonts w:ascii="仿宋_GB2312" w:eastAsia="仿宋_GB2312" w:hAnsi="仿宋"/>
          <w:sz w:val="32"/>
          <w:szCs w:val="32"/>
        </w:rPr>
      </w:pPr>
      <w:r w:rsidRPr="00AF0C0D">
        <w:rPr>
          <w:rFonts w:ascii="仿宋_GB2312" w:eastAsia="仿宋_GB2312" w:hAnsi="仿宋" w:hint="eastAsia"/>
          <w:sz w:val="32"/>
          <w:szCs w:val="32"/>
        </w:rPr>
        <w:t>（二）已经知晓行政审批机关告知的全部内容；</w:t>
      </w:r>
    </w:p>
    <w:p w:rsidR="0062479C" w:rsidRPr="00AF0C0D" w:rsidRDefault="0062479C" w:rsidP="0062479C">
      <w:pPr>
        <w:ind w:firstLineChars="200" w:firstLine="640"/>
        <w:rPr>
          <w:rFonts w:ascii="仿宋_GB2312" w:eastAsia="仿宋_GB2312" w:hAnsi="仿宋"/>
          <w:sz w:val="32"/>
          <w:szCs w:val="32"/>
        </w:rPr>
      </w:pPr>
      <w:r w:rsidRPr="00AF0C0D">
        <w:rPr>
          <w:rFonts w:ascii="仿宋_GB2312" w:eastAsia="仿宋_GB2312" w:hAnsi="仿宋" w:hint="eastAsia"/>
          <w:sz w:val="32"/>
          <w:szCs w:val="32"/>
        </w:rPr>
        <w:t>（三）认为自身能满足行政审批机关告知的条件、标准和要求；</w:t>
      </w:r>
    </w:p>
    <w:p w:rsidR="0062479C" w:rsidRDefault="0062479C" w:rsidP="0062479C">
      <w:pPr>
        <w:ind w:firstLineChars="200" w:firstLine="640"/>
        <w:rPr>
          <w:rFonts w:ascii="仿宋_GB2312" w:eastAsia="仿宋_GB2312" w:hAnsi="仿宋"/>
          <w:sz w:val="32"/>
          <w:szCs w:val="32"/>
        </w:rPr>
      </w:pPr>
      <w:r w:rsidRPr="00AF0C0D">
        <w:rPr>
          <w:rFonts w:ascii="仿宋_GB2312" w:eastAsia="仿宋_GB2312" w:hAnsi="仿宋" w:hint="eastAsia"/>
          <w:sz w:val="32"/>
          <w:szCs w:val="32"/>
        </w:rPr>
        <w:t>（四）</w:t>
      </w:r>
      <w:r>
        <w:rPr>
          <w:rFonts w:ascii="仿宋_GB2312" w:eastAsia="仿宋_GB2312" w:hAnsi="仿宋" w:hint="eastAsia"/>
          <w:sz w:val="32"/>
          <w:szCs w:val="32"/>
        </w:rPr>
        <w:t>对于</w:t>
      </w:r>
      <w:r>
        <w:rPr>
          <w:rFonts w:ascii="仿宋_GB2312" w:eastAsia="仿宋_GB2312" w:hAnsi="仿宋"/>
          <w:sz w:val="32"/>
          <w:szCs w:val="32"/>
        </w:rPr>
        <w:t>约定需要提供的材料，承诺</w:t>
      </w:r>
      <w:r>
        <w:rPr>
          <w:rFonts w:ascii="仿宋_GB2312" w:eastAsia="仿宋_GB2312" w:hAnsi="仿宋" w:hint="eastAsia"/>
          <w:sz w:val="32"/>
          <w:szCs w:val="32"/>
        </w:rPr>
        <w:t>能够在</w:t>
      </w:r>
      <w:r>
        <w:rPr>
          <w:rFonts w:ascii="仿宋_GB2312" w:eastAsia="仿宋_GB2312" w:hAnsi="仿宋"/>
          <w:sz w:val="32"/>
          <w:szCs w:val="32"/>
        </w:rPr>
        <w:t>规定期限内予以提供</w:t>
      </w:r>
      <w:r>
        <w:rPr>
          <w:rFonts w:ascii="仿宋_GB2312" w:eastAsia="仿宋_GB2312" w:hAnsi="仿宋" w:hint="eastAsia"/>
          <w:sz w:val="32"/>
          <w:szCs w:val="32"/>
        </w:rPr>
        <w:t>，</w:t>
      </w:r>
      <w:r>
        <w:rPr>
          <w:rFonts w:ascii="仿宋_GB2312" w:eastAsia="仿宋_GB2312" w:hAnsi="仿宋"/>
          <w:sz w:val="32"/>
          <w:szCs w:val="32"/>
        </w:rPr>
        <w:t>并承诺</w:t>
      </w:r>
      <w:r>
        <w:rPr>
          <w:rFonts w:ascii="仿宋_GB2312" w:eastAsia="仿宋_GB2312" w:hAnsi="仿宋" w:hint="eastAsia"/>
          <w:sz w:val="32"/>
          <w:szCs w:val="32"/>
        </w:rPr>
        <w:t>所提供材料</w:t>
      </w:r>
      <w:r>
        <w:rPr>
          <w:rFonts w:ascii="仿宋_GB2312" w:eastAsia="仿宋_GB2312" w:hAnsi="仿宋"/>
          <w:sz w:val="32"/>
          <w:szCs w:val="32"/>
        </w:rPr>
        <w:t>真实有效；</w:t>
      </w:r>
    </w:p>
    <w:p w:rsidR="0062479C" w:rsidRPr="00D816FA" w:rsidRDefault="0062479C" w:rsidP="0062479C">
      <w:pPr>
        <w:ind w:firstLineChars="200" w:firstLine="640"/>
        <w:rPr>
          <w:rFonts w:ascii="仿宋_GB2312" w:eastAsia="仿宋_GB2312" w:hAnsi="仿宋"/>
          <w:sz w:val="32"/>
          <w:szCs w:val="32"/>
        </w:rPr>
      </w:pPr>
      <w:r w:rsidRPr="00D816FA">
        <w:rPr>
          <w:rFonts w:ascii="仿宋_GB2312" w:eastAsia="仿宋_GB2312" w:hAnsi="仿宋" w:hint="eastAsia"/>
          <w:sz w:val="32"/>
          <w:szCs w:val="32"/>
        </w:rPr>
        <w:t>（五）所作承诺是申请人真实意思的表示；</w:t>
      </w:r>
    </w:p>
    <w:p w:rsidR="0062479C" w:rsidRPr="00D816FA" w:rsidRDefault="0062479C" w:rsidP="0062479C">
      <w:pPr>
        <w:ind w:firstLineChars="200" w:firstLine="640"/>
        <w:rPr>
          <w:rFonts w:ascii="仿宋_GB2312" w:eastAsia="仿宋_GB2312" w:hAnsi="仿宋"/>
          <w:sz w:val="32"/>
          <w:szCs w:val="32"/>
        </w:rPr>
      </w:pPr>
      <w:r w:rsidRPr="00D816FA">
        <w:rPr>
          <w:rFonts w:ascii="仿宋_GB2312" w:eastAsia="仿宋_GB2312" w:hAnsi="仿宋" w:hint="eastAsia"/>
          <w:sz w:val="32"/>
          <w:szCs w:val="32"/>
        </w:rPr>
        <w:t>（六）</w:t>
      </w:r>
      <w:r>
        <w:rPr>
          <w:rFonts w:ascii="仿宋_GB2312" w:eastAsia="仿宋_GB2312" w:hAnsi="仿宋" w:hint="eastAsia"/>
          <w:sz w:val="32"/>
          <w:szCs w:val="32"/>
        </w:rPr>
        <w:t>若</w:t>
      </w:r>
      <w:r w:rsidRPr="00D816FA">
        <w:rPr>
          <w:rFonts w:ascii="仿宋_GB2312" w:eastAsia="仿宋_GB2312" w:hAnsi="仿宋" w:hint="eastAsia"/>
          <w:sz w:val="32"/>
          <w:szCs w:val="32"/>
        </w:rPr>
        <w:t>违反承诺</w:t>
      </w:r>
      <w:r>
        <w:rPr>
          <w:rFonts w:ascii="仿宋_GB2312" w:eastAsia="仿宋_GB2312" w:hAnsi="仿宋" w:hint="eastAsia"/>
          <w:sz w:val="32"/>
          <w:szCs w:val="32"/>
        </w:rPr>
        <w:t>或者</w:t>
      </w:r>
      <w:proofErr w:type="gramStart"/>
      <w:r>
        <w:rPr>
          <w:rFonts w:ascii="仿宋_GB2312" w:eastAsia="仿宋_GB2312" w:hAnsi="仿宋"/>
          <w:sz w:val="32"/>
          <w:szCs w:val="32"/>
        </w:rPr>
        <w:t>作出</w:t>
      </w:r>
      <w:proofErr w:type="gramEnd"/>
      <w:r>
        <w:rPr>
          <w:rFonts w:ascii="仿宋_GB2312" w:eastAsia="仿宋_GB2312" w:hAnsi="仿宋"/>
          <w:sz w:val="32"/>
          <w:szCs w:val="32"/>
        </w:rPr>
        <w:t>不</w:t>
      </w:r>
      <w:r>
        <w:rPr>
          <w:rFonts w:ascii="仿宋_GB2312" w:eastAsia="仿宋_GB2312" w:hAnsi="仿宋" w:hint="eastAsia"/>
          <w:sz w:val="32"/>
          <w:szCs w:val="32"/>
        </w:rPr>
        <w:t>实</w:t>
      </w:r>
      <w:r>
        <w:rPr>
          <w:rFonts w:ascii="仿宋_GB2312" w:eastAsia="仿宋_GB2312" w:hAnsi="仿宋"/>
          <w:sz w:val="32"/>
          <w:szCs w:val="32"/>
        </w:rPr>
        <w:t>承诺</w:t>
      </w:r>
      <w:r>
        <w:rPr>
          <w:rFonts w:ascii="仿宋_GB2312" w:eastAsia="仿宋_GB2312" w:hAnsi="仿宋" w:hint="eastAsia"/>
          <w:sz w:val="32"/>
          <w:szCs w:val="32"/>
        </w:rPr>
        <w:t>的</w:t>
      </w:r>
      <w:r>
        <w:rPr>
          <w:rFonts w:ascii="仿宋_GB2312" w:eastAsia="仿宋_GB2312" w:hAnsi="仿宋"/>
          <w:sz w:val="32"/>
          <w:szCs w:val="32"/>
        </w:rPr>
        <w:t>，愿意承担相应的</w:t>
      </w:r>
      <w:r w:rsidRPr="00D816FA">
        <w:rPr>
          <w:rFonts w:ascii="仿宋_GB2312" w:eastAsia="仿宋_GB2312" w:hAnsi="仿宋" w:hint="eastAsia"/>
          <w:sz w:val="32"/>
          <w:szCs w:val="32"/>
        </w:rPr>
        <w:t>法律责任。</w:t>
      </w:r>
    </w:p>
    <w:p w:rsidR="0062479C" w:rsidRDefault="0062479C" w:rsidP="0062479C">
      <w:pPr>
        <w:ind w:firstLineChars="200" w:firstLine="640"/>
        <w:rPr>
          <w:rFonts w:ascii="仿宋_GB2312" w:eastAsia="仿宋_GB2312" w:hAnsi="仿宋"/>
          <w:sz w:val="32"/>
          <w:szCs w:val="32"/>
        </w:rPr>
      </w:pPr>
    </w:p>
    <w:p w:rsidR="0062479C" w:rsidRPr="00AF0C0D" w:rsidRDefault="0062479C" w:rsidP="0062479C">
      <w:pPr>
        <w:ind w:firstLineChars="200" w:firstLine="640"/>
        <w:rPr>
          <w:rFonts w:ascii="仿宋_GB2312" w:eastAsia="仿宋_GB2312" w:hAnsi="仿宋"/>
          <w:sz w:val="32"/>
          <w:szCs w:val="32"/>
        </w:rPr>
      </w:pPr>
    </w:p>
    <w:p w:rsidR="0062479C" w:rsidRDefault="0062479C" w:rsidP="0062479C">
      <w:pPr>
        <w:ind w:firstLineChars="200" w:firstLine="640"/>
        <w:rPr>
          <w:rFonts w:ascii="仿宋_GB2312" w:eastAsia="仿宋_GB2312" w:hAnsi="仿宋"/>
          <w:sz w:val="32"/>
          <w:szCs w:val="32"/>
        </w:rPr>
      </w:pPr>
      <w:r w:rsidRPr="003B4A66">
        <w:rPr>
          <w:rFonts w:ascii="仿宋_GB2312" w:eastAsia="仿宋_GB2312" w:hAnsi="仿宋" w:hint="eastAsia"/>
          <w:sz w:val="32"/>
          <w:szCs w:val="32"/>
        </w:rPr>
        <w:t>申请人（委托代理人）：　　　　    行政审批机关：</w:t>
      </w:r>
      <w:r w:rsidRPr="003B4A66">
        <w:rPr>
          <w:rFonts w:ascii="仿宋_GB2312" w:eastAsia="仿宋_GB2312" w:hAnsi="仿宋" w:hint="eastAsia"/>
          <w:sz w:val="32"/>
          <w:szCs w:val="32"/>
        </w:rPr>
        <w:br/>
        <w:t xml:space="preserve">　  （签字盖章）</w:t>
      </w:r>
      <w:proofErr w:type="gramStart"/>
      <w:r w:rsidRPr="003B4A66">
        <w:rPr>
          <w:rFonts w:ascii="仿宋_GB2312" w:eastAsia="仿宋_GB2312" w:hAnsi="仿宋" w:hint="eastAsia"/>
          <w:sz w:val="32"/>
          <w:szCs w:val="32"/>
        </w:rPr>
        <w:t xml:space="preserve">　　　　　　</w:t>
      </w:r>
      <w:proofErr w:type="gramEnd"/>
      <w:r>
        <w:rPr>
          <w:rFonts w:ascii="仿宋_GB2312" w:eastAsia="仿宋_GB2312" w:hAnsi="仿宋" w:hint="eastAsia"/>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 xml:space="preserve"> </w:t>
      </w:r>
      <w:r w:rsidRPr="003B4A66">
        <w:rPr>
          <w:rFonts w:ascii="仿宋_GB2312" w:eastAsia="仿宋_GB2312" w:hAnsi="仿宋" w:hint="eastAsia"/>
          <w:sz w:val="32"/>
          <w:szCs w:val="32"/>
        </w:rPr>
        <w:t xml:space="preserve">　 （盖章）</w:t>
      </w:r>
      <w:r w:rsidRPr="003B4A66">
        <w:rPr>
          <w:rFonts w:ascii="仿宋_GB2312" w:eastAsia="仿宋_GB2312" w:hAnsi="仿宋" w:hint="eastAsia"/>
          <w:sz w:val="32"/>
          <w:szCs w:val="32"/>
        </w:rPr>
        <w:br/>
        <w:t xml:space="preserve">　        年　 月　 日</w:t>
      </w:r>
      <w:proofErr w:type="gramStart"/>
      <w:r w:rsidRPr="003B4A66">
        <w:rPr>
          <w:rFonts w:ascii="仿宋_GB2312" w:eastAsia="仿宋_GB2312" w:hAnsi="仿宋" w:hint="eastAsia"/>
          <w:sz w:val="32"/>
          <w:szCs w:val="32"/>
        </w:rPr>
        <w:t xml:space="preserve">　　　　　</w:t>
      </w:r>
      <w:proofErr w:type="gramEnd"/>
      <w:r>
        <w:rPr>
          <w:rFonts w:ascii="仿宋_GB2312" w:eastAsia="仿宋_GB2312" w:hAnsi="仿宋" w:hint="eastAsia"/>
          <w:sz w:val="32"/>
          <w:szCs w:val="32"/>
        </w:rPr>
        <w:t xml:space="preserve">  </w:t>
      </w:r>
      <w:r w:rsidRPr="003B4A66">
        <w:rPr>
          <w:rFonts w:ascii="仿宋_GB2312" w:eastAsia="仿宋_GB2312" w:hAnsi="仿宋" w:hint="eastAsia"/>
          <w:sz w:val="32"/>
          <w:szCs w:val="32"/>
        </w:rPr>
        <w:t xml:space="preserve">　   年　 月　 日</w:t>
      </w:r>
    </w:p>
    <w:p w:rsidR="0062479C" w:rsidRDefault="0062479C" w:rsidP="0062479C">
      <w:pPr>
        <w:ind w:firstLineChars="200" w:firstLine="640"/>
        <w:rPr>
          <w:rFonts w:ascii="仿宋_GB2312" w:eastAsia="仿宋_GB2312" w:hAnsi="仿宋"/>
          <w:sz w:val="32"/>
          <w:szCs w:val="32"/>
        </w:rPr>
      </w:pPr>
    </w:p>
    <w:p w:rsidR="0062479C" w:rsidRDefault="0062479C" w:rsidP="0062479C">
      <w:pPr>
        <w:ind w:firstLineChars="200" w:firstLine="640"/>
        <w:rPr>
          <w:rFonts w:ascii="仿宋_GB2312" w:eastAsia="仿宋_GB2312" w:hAnsi="仿宋"/>
          <w:sz w:val="32"/>
          <w:szCs w:val="32"/>
        </w:rPr>
      </w:pPr>
    </w:p>
    <w:p w:rsidR="0062479C" w:rsidRDefault="0062479C" w:rsidP="0062479C">
      <w:r w:rsidRPr="003B4A66">
        <w:rPr>
          <w:rFonts w:ascii="仿宋_GB2312" w:eastAsia="仿宋_GB2312" w:hAnsi="仿宋" w:hint="eastAsia"/>
          <w:sz w:val="32"/>
          <w:szCs w:val="32"/>
        </w:rPr>
        <w:t>（</w:t>
      </w:r>
      <w:proofErr w:type="gramStart"/>
      <w:r w:rsidRPr="003B4A66">
        <w:rPr>
          <w:rFonts w:ascii="仿宋_GB2312" w:eastAsia="仿宋_GB2312" w:hAnsi="仿宋" w:hint="eastAsia"/>
          <w:sz w:val="32"/>
          <w:szCs w:val="32"/>
        </w:rPr>
        <w:t>本承诺</w:t>
      </w:r>
      <w:proofErr w:type="gramEnd"/>
      <w:r w:rsidRPr="003B4A66">
        <w:rPr>
          <w:rFonts w:ascii="仿宋_GB2312" w:eastAsia="仿宋_GB2312" w:hAnsi="仿宋" w:hint="eastAsia"/>
          <w:sz w:val="32"/>
          <w:szCs w:val="32"/>
        </w:rPr>
        <w:t>一式两份，申请人、行政审批机关各留存一份）</w:t>
      </w:r>
    </w:p>
    <w:p w:rsidR="00BB04FE" w:rsidRPr="0062479C" w:rsidRDefault="00BB04FE"/>
    <w:sectPr w:rsidR="00BB04FE" w:rsidRPr="0062479C" w:rsidSect="006541FF">
      <w:footerReference w:type="default" r:id="rId6"/>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72F" w:rsidRDefault="00D0072F" w:rsidP="0062479C">
      <w:r>
        <w:separator/>
      </w:r>
    </w:p>
  </w:endnote>
  <w:endnote w:type="continuationSeparator" w:id="0">
    <w:p w:rsidR="00D0072F" w:rsidRDefault="00D0072F" w:rsidP="0062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447651"/>
      <w:docPartObj>
        <w:docPartGallery w:val="Page Numbers (Bottom of Page)"/>
        <w:docPartUnique/>
      </w:docPartObj>
    </w:sdtPr>
    <w:sdtEndPr/>
    <w:sdtContent>
      <w:p w:rsidR="001B49B6" w:rsidRDefault="00D0072F">
        <w:pPr>
          <w:pStyle w:val="a4"/>
          <w:jc w:val="center"/>
        </w:pPr>
        <w:r>
          <w:fldChar w:fldCharType="begin"/>
        </w:r>
        <w:r>
          <w:instrText xml:space="preserve">PAGE   \* </w:instrText>
        </w:r>
        <w:r>
          <w:instrText>MERGEFORMAT</w:instrText>
        </w:r>
        <w:r>
          <w:fldChar w:fldCharType="separate"/>
        </w:r>
        <w:r w:rsidR="0062479C" w:rsidRPr="0062479C">
          <w:rPr>
            <w:noProof/>
            <w:lang w:val="zh-CN"/>
          </w:rPr>
          <w:t>1</w:t>
        </w:r>
        <w:r>
          <w:fldChar w:fldCharType="end"/>
        </w:r>
      </w:p>
    </w:sdtContent>
  </w:sdt>
  <w:p w:rsidR="001B49B6" w:rsidRDefault="00D0072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72F" w:rsidRDefault="00D0072F" w:rsidP="0062479C">
      <w:r>
        <w:separator/>
      </w:r>
    </w:p>
  </w:footnote>
  <w:footnote w:type="continuationSeparator" w:id="0">
    <w:p w:rsidR="00D0072F" w:rsidRDefault="00D0072F" w:rsidP="00624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CDD"/>
    <w:rsid w:val="0062479C"/>
    <w:rsid w:val="00931CDD"/>
    <w:rsid w:val="00BB04FE"/>
    <w:rsid w:val="00D00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C68E70-7CCA-441F-A3F4-B7A2B06D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7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7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479C"/>
    <w:rPr>
      <w:sz w:val="18"/>
      <w:szCs w:val="18"/>
    </w:rPr>
  </w:style>
  <w:style w:type="paragraph" w:styleId="a4">
    <w:name w:val="footer"/>
    <w:basedOn w:val="a"/>
    <w:link w:val="Char0"/>
    <w:uiPriority w:val="99"/>
    <w:unhideWhenUsed/>
    <w:rsid w:val="006247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47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xxzx</dc:creator>
  <cp:keywords/>
  <dc:description/>
  <cp:lastModifiedBy>xxzx</cp:lastModifiedBy>
  <cp:revision>2</cp:revision>
  <dcterms:created xsi:type="dcterms:W3CDTF">2018-09-12T09:48:00Z</dcterms:created>
  <dcterms:modified xsi:type="dcterms:W3CDTF">2018-09-12T09:49:00Z</dcterms:modified>
</cp:coreProperties>
</file>